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APPLICATION DEPLOYMENT</w:t>
      </w:r>
    </w:p>
    <w:p w:rsidR="00000000" w:rsidDel="00000000" w:rsidP="00000000" w:rsidRDefault="00000000" w:rsidRPr="00000000" w14:paraId="00000002">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(GUVI CAPSTONE PROJECT)</w:t>
      </w:r>
    </w:p>
    <w:p w:rsidR="00000000" w:rsidDel="00000000" w:rsidP="00000000" w:rsidRDefault="00000000" w:rsidRPr="00000000" w14:paraId="00000003">
      <w:pPr>
        <w:rPr>
          <w:b w:val="1"/>
          <w:sz w:val="33"/>
          <w:szCs w:val="33"/>
        </w:rPr>
      </w:pPr>
      <w:r w:rsidDel="00000000" w:rsidR="00000000" w:rsidRPr="00000000">
        <w:rPr>
          <w:rtl w:val="0"/>
        </w:rPr>
      </w:r>
    </w:p>
    <w:p w:rsidR="00000000" w:rsidDel="00000000" w:rsidP="00000000" w:rsidRDefault="00000000" w:rsidRPr="00000000" w14:paraId="00000004">
      <w:pPr>
        <w:rPr>
          <w:rFonts w:ascii="Roboto" w:cs="Roboto" w:eastAsia="Roboto" w:hAnsi="Roboto"/>
          <w:b w:val="1"/>
          <w:color w:val="0d0d0d"/>
          <w:sz w:val="32"/>
          <w:szCs w:val="32"/>
        </w:rPr>
      </w:pPr>
      <w:r w:rsidDel="00000000" w:rsidR="00000000" w:rsidRPr="00000000">
        <w:rPr>
          <w:rFonts w:ascii="Roboto" w:cs="Roboto" w:eastAsia="Roboto" w:hAnsi="Roboto"/>
          <w:b w:val="1"/>
          <w:sz w:val="32"/>
          <w:szCs w:val="32"/>
          <w:rtl w:val="0"/>
        </w:rPr>
        <w:t xml:space="preserve">Step</w:t>
      </w:r>
      <w:r w:rsidDel="00000000" w:rsidR="00000000" w:rsidRPr="00000000">
        <w:rPr>
          <w:rFonts w:ascii="Roboto" w:cs="Roboto" w:eastAsia="Roboto" w:hAnsi="Roboto"/>
          <w:b w:val="1"/>
          <w:sz w:val="32"/>
          <w:szCs w:val="32"/>
          <w:rtl w:val="0"/>
        </w:rPr>
        <w:t xml:space="preserve">1</w:t>
      </w:r>
      <w:r w:rsidDel="00000000" w:rsidR="00000000" w:rsidRPr="00000000">
        <w:rPr>
          <w:rFonts w:ascii="Roboto" w:cs="Roboto" w:eastAsia="Roboto" w:hAnsi="Roboto"/>
          <w:b w:val="1"/>
          <w:color w:val="0d0d0d"/>
          <w:sz w:val="32"/>
          <w:szCs w:val="32"/>
          <w:rtl w:val="0"/>
        </w:rPr>
        <w:t xml:space="preserve">. Clone Repository and Deploy Application</w:t>
      </w:r>
    </w:p>
    <w:p w:rsidR="00000000" w:rsidDel="00000000" w:rsidP="00000000" w:rsidRDefault="00000000" w:rsidRPr="00000000" w14:paraId="00000005">
      <w:pPr>
        <w:rPr>
          <w:color w:val="1155cc"/>
          <w:sz w:val="24"/>
          <w:szCs w:val="24"/>
        </w:rPr>
      </w:pPr>
      <w:r w:rsidDel="00000000" w:rsidR="00000000" w:rsidRPr="00000000">
        <w:rPr>
          <w:rFonts w:ascii="Roboto" w:cs="Roboto" w:eastAsia="Roboto" w:hAnsi="Roboto"/>
          <w:color w:val="0d0d0d"/>
          <w:sz w:val="24"/>
          <w:szCs w:val="24"/>
          <w:highlight w:val="white"/>
          <w:rtl w:val="0"/>
        </w:rPr>
        <w:t xml:space="preserve">First, you need to clone the repository from GitHub and deploy the application</w:t>
      </w:r>
      <w:r w:rsidDel="00000000" w:rsidR="00000000" w:rsidRPr="00000000">
        <w:rPr>
          <w:rFonts w:ascii="Roboto" w:cs="Roboto" w:eastAsia="Roboto" w:hAnsi="Roboto"/>
          <w:color w:val="0d0d0d"/>
          <w:sz w:val="24"/>
          <w:szCs w:val="24"/>
          <w:rtl w:val="0"/>
        </w:rPr>
        <w:t xml:space="preserve">.</w:t>
      </w:r>
      <w:r w:rsidDel="00000000" w:rsidR="00000000" w:rsidRPr="00000000">
        <w:rPr>
          <w:rtl w:val="0"/>
        </w:rPr>
      </w:r>
    </w:p>
    <w:p w:rsidR="00000000" w:rsidDel="00000000" w:rsidP="00000000" w:rsidRDefault="00000000" w:rsidRPr="00000000" w14:paraId="00000006">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7">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Cloned the given URL-  </w:t>
      </w:r>
      <w:hyperlink r:id="rId6">
        <w:r w:rsidDel="00000000" w:rsidR="00000000" w:rsidRPr="00000000">
          <w:rPr>
            <w:rFonts w:ascii="Roboto" w:cs="Roboto" w:eastAsia="Roboto" w:hAnsi="Roboto"/>
            <w:color w:val="1155cc"/>
            <w:sz w:val="28"/>
            <w:szCs w:val="28"/>
            <w:u w:val="single"/>
            <w:rtl w:val="0"/>
          </w:rPr>
          <w:t xml:space="preserve">https://github.com/sriram-R-krishnan/devops-build</w:t>
        </w:r>
      </w:hyperlink>
      <w:r w:rsidDel="00000000" w:rsidR="00000000" w:rsidRPr="00000000">
        <w:rPr>
          <w:rtl w:val="0"/>
        </w:rPr>
      </w:r>
    </w:p>
    <w:p w:rsidR="00000000" w:rsidDel="00000000" w:rsidP="00000000" w:rsidRDefault="00000000" w:rsidRPr="00000000" w14:paraId="00000008">
      <w:pPr>
        <w:rPr>
          <w:rFonts w:ascii="Roboto" w:cs="Roboto" w:eastAsia="Roboto" w:hAnsi="Roboto"/>
          <w:sz w:val="28"/>
          <w:szCs w:val="28"/>
          <w:u w:val="single"/>
        </w:rPr>
      </w:pPr>
      <w:r w:rsidDel="00000000" w:rsidR="00000000" w:rsidRPr="00000000">
        <w:rPr>
          <w:rFonts w:ascii="Roboto" w:cs="Roboto" w:eastAsia="Roboto" w:hAnsi="Roboto"/>
          <w:sz w:val="28"/>
          <w:szCs w:val="28"/>
          <w:u w:val="single"/>
          <w:rtl w:val="0"/>
        </w:rPr>
        <w:t xml:space="preserve">Command: git clone URL</w:t>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943600" cy="2374900"/>
            <wp:effectExtent b="0" l="0" r="0" t="0"/>
            <wp:docPr id="64"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2"/>
          <w:szCs w:val="32"/>
        </w:rPr>
      </w:pPr>
      <w:bookmarkStart w:colFirst="0" w:colLast="0" w:name="_ycot0munzxwl" w:id="0"/>
      <w:bookmarkEnd w:id="0"/>
      <w:r w:rsidDel="00000000" w:rsidR="00000000" w:rsidRPr="00000000">
        <w:rPr>
          <w:rtl w:val="0"/>
        </w:rPr>
      </w:r>
    </w:p>
    <w:p w:rsidR="00000000" w:rsidDel="00000000" w:rsidP="00000000" w:rsidRDefault="00000000" w:rsidRPr="00000000" w14:paraId="0000001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sz w:val="32"/>
          <w:szCs w:val="32"/>
        </w:rPr>
      </w:pPr>
      <w:bookmarkStart w:colFirst="0" w:colLast="0" w:name="_ppsr7oizlvc3" w:id="1"/>
      <w:bookmarkEnd w:id="1"/>
      <w:r w:rsidDel="00000000" w:rsidR="00000000" w:rsidRPr="00000000">
        <w:rPr>
          <w:rFonts w:ascii="Roboto" w:cs="Roboto" w:eastAsia="Roboto" w:hAnsi="Roboto"/>
          <w:b w:val="1"/>
          <w:color w:val="0d0d0d"/>
          <w:sz w:val="32"/>
          <w:szCs w:val="32"/>
          <w:rtl w:val="0"/>
        </w:rPr>
        <w:t xml:space="preserve">Step2. Docker</w:t>
      </w:r>
      <w:r w:rsidDel="00000000" w:rsidR="00000000" w:rsidRPr="00000000">
        <w:rPr>
          <w:rtl w:val="0"/>
        </w:rPr>
      </w:r>
    </w:p>
    <w:p w:rsidR="00000000" w:rsidDel="00000000" w:rsidP="00000000" w:rsidRDefault="00000000" w:rsidRPr="00000000" w14:paraId="0000001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Created Dockerfile </w:t>
      </w:r>
      <w:r w:rsidDel="00000000" w:rsidR="00000000" w:rsidRPr="00000000">
        <w:rPr>
          <w:rFonts w:ascii="Roboto" w:cs="Roboto" w:eastAsia="Roboto" w:hAnsi="Roboto"/>
          <w:color w:val="0d0d0d"/>
          <w:sz w:val="24"/>
          <w:szCs w:val="24"/>
          <w:highlight w:val="white"/>
          <w:rtl w:val="0"/>
        </w:rPr>
        <w:t xml:space="preserve">in the root of the project(devops-build) to define the environment and dependencies required to run the application.</w:t>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1727200"/>
            <wp:effectExtent b="0" l="0" r="0" t="0"/>
            <wp:docPr id="36"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Fonts w:ascii="Roboto" w:cs="Roboto" w:eastAsia="Roboto" w:hAnsi="Roboto"/>
          <w:color w:val="0d0d0d"/>
          <w:sz w:val="24"/>
          <w:szCs w:val="24"/>
          <w:highlight w:val="white"/>
          <w:rtl w:val="0"/>
        </w:rPr>
        <w:t xml:space="preserve">Create a docker-compose.yml file to specify services, networks, and volumes. This will help manage multiple Docker containers for the application.</w:t>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2095500"/>
            <wp:effectExtent b="0" l="0" r="0" t="0"/>
            <wp:docPr id="51"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sz w:val="32"/>
          <w:szCs w:val="32"/>
        </w:rPr>
      </w:pPr>
      <w:bookmarkStart w:colFirst="0" w:colLast="0" w:name="_2vv42tscqxf7" w:id="2"/>
      <w:bookmarkEnd w:id="2"/>
      <w:r w:rsidDel="00000000" w:rsidR="00000000" w:rsidRPr="00000000">
        <w:rPr>
          <w:rFonts w:ascii="Roboto" w:cs="Roboto" w:eastAsia="Roboto" w:hAnsi="Roboto"/>
          <w:b w:val="1"/>
          <w:color w:val="0d0d0d"/>
          <w:sz w:val="32"/>
          <w:szCs w:val="32"/>
          <w:rtl w:val="0"/>
        </w:rPr>
        <w:t xml:space="preserve">Step3. Bash Scripting</w:t>
      </w:r>
      <w:r w:rsidDel="00000000" w:rsidR="00000000" w:rsidRPr="00000000">
        <w:rPr>
          <w:rtl w:val="0"/>
        </w:rPr>
      </w:r>
    </w:p>
    <w:p w:rsidR="00000000" w:rsidDel="00000000" w:rsidP="00000000" w:rsidRDefault="00000000" w:rsidRPr="00000000" w14:paraId="00000030">
      <w:pPr>
        <w:rPr>
          <w:rFonts w:ascii="Roboto" w:cs="Roboto" w:eastAsia="Roboto" w:hAnsi="Roboto"/>
          <w:sz w:val="28"/>
          <w:szCs w:val="28"/>
        </w:rPr>
      </w:pPr>
      <w:r w:rsidDel="00000000" w:rsidR="00000000" w:rsidRPr="00000000">
        <w:rPr>
          <w:rFonts w:ascii="Roboto" w:cs="Roboto" w:eastAsia="Roboto" w:hAnsi="Roboto"/>
          <w:b w:val="1"/>
          <w:sz w:val="24"/>
          <w:szCs w:val="24"/>
          <w:rtl w:val="0"/>
        </w:rPr>
        <w:t xml:space="preserve">Created build.sh</w:t>
      </w:r>
      <w:r w:rsidDel="00000000" w:rsidR="00000000" w:rsidRPr="00000000">
        <w:rPr>
          <w:rFonts w:ascii="Roboto" w:cs="Roboto" w:eastAsia="Roboto" w:hAnsi="Roboto"/>
          <w:sz w:val="24"/>
          <w:szCs w:val="24"/>
          <w:rtl w:val="0"/>
        </w:rPr>
        <w:t xml:space="preserve"> file: </w:t>
      </w:r>
      <w:r w:rsidDel="00000000" w:rsidR="00000000" w:rsidRPr="00000000">
        <w:rPr>
          <w:rFonts w:ascii="Roboto" w:cs="Roboto" w:eastAsia="Roboto" w:hAnsi="Roboto"/>
          <w:color w:val="0d0d0d"/>
          <w:sz w:val="24"/>
          <w:szCs w:val="24"/>
          <w:highlight w:val="white"/>
          <w:rtl w:val="0"/>
        </w:rPr>
        <w:t xml:space="preserve">script (build.sh) that automates the building of Docker images. This script should run docker  build commands</w:t>
      </w:r>
      <w:r w:rsidDel="00000000" w:rsidR="00000000" w:rsidRPr="00000000">
        <w:rPr>
          <w:rFonts w:ascii="Roboto" w:cs="Roboto" w:eastAsia="Roboto" w:hAnsi="Roboto"/>
          <w:color w:val="0d0d0d"/>
          <w:sz w:val="28"/>
          <w:szCs w:val="28"/>
          <w:highlight w:val="white"/>
          <w:rtl w:val="0"/>
        </w:rPr>
        <w:t xml:space="preserve">.</w:t>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1460500"/>
            <wp:effectExtent b="0" l="0" r="0" t="0"/>
            <wp:docPr id="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b w:val="1"/>
          <w:sz w:val="24"/>
          <w:szCs w:val="24"/>
          <w:rtl w:val="0"/>
        </w:rPr>
        <w:t xml:space="preserve">Created deploy.sh</w:t>
      </w:r>
      <w:r w:rsidDel="00000000" w:rsidR="00000000" w:rsidRPr="00000000">
        <w:rPr>
          <w:rtl w:val="0"/>
        </w:rPr>
        <w:t xml:space="preserve"> : </w:t>
      </w:r>
      <w:r w:rsidDel="00000000" w:rsidR="00000000" w:rsidRPr="00000000">
        <w:rPr>
          <w:rFonts w:ascii="Roboto" w:cs="Roboto" w:eastAsia="Roboto" w:hAnsi="Roboto"/>
          <w:color w:val="0d0d0d"/>
          <w:sz w:val="24"/>
          <w:szCs w:val="24"/>
          <w:highlight w:val="white"/>
          <w:rtl w:val="0"/>
        </w:rPr>
        <w:t xml:space="preserve">script (deploy.sh) to deploy the Docker images to the server. This script may involve pulling the images from Docker Hub and running containers.</w:t>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1879600"/>
            <wp:effectExtent b="0" l="0" r="0" t="0"/>
            <wp:docPr id="65"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Given permission to build.sh and deploy.sh files</w:t>
      </w:r>
    </w:p>
    <w:p w:rsidR="00000000" w:rsidDel="00000000" w:rsidP="00000000" w:rsidRDefault="00000000" w:rsidRPr="00000000" w14:paraId="00000038">
      <w:pPr>
        <w:rPr/>
      </w:pPr>
      <w:r w:rsidDel="00000000" w:rsidR="00000000" w:rsidRPr="00000000">
        <w:rPr/>
        <w:drawing>
          <wp:inline distB="114300" distT="114300" distL="114300" distR="114300">
            <wp:extent cx="5943600" cy="482600"/>
            <wp:effectExtent b="0" l="0" r="0" t="0"/>
            <wp:docPr id="1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Created .gitignore file</w:t>
      </w:r>
    </w:p>
    <w:p w:rsidR="00000000" w:rsidDel="00000000" w:rsidP="00000000" w:rsidRDefault="00000000" w:rsidRPr="00000000" w14:paraId="00000045">
      <w:pPr>
        <w:rPr/>
      </w:pPr>
      <w:r w:rsidDel="00000000" w:rsidR="00000000" w:rsidRPr="00000000">
        <w:rPr/>
        <w:drawing>
          <wp:inline distB="114300" distT="114300" distL="114300" distR="114300">
            <wp:extent cx="5943600" cy="2921000"/>
            <wp:effectExtent b="0" l="0" r="0" t="0"/>
            <wp:docPr id="39"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Created .dockerignore</w:t>
      </w:r>
    </w:p>
    <w:p w:rsidR="00000000" w:rsidDel="00000000" w:rsidP="00000000" w:rsidRDefault="00000000" w:rsidRPr="00000000" w14:paraId="0000004A">
      <w:pPr>
        <w:rPr/>
      </w:pPr>
      <w:r w:rsidDel="00000000" w:rsidR="00000000" w:rsidRPr="00000000">
        <w:rPr/>
        <w:drawing>
          <wp:inline distB="114300" distT="114300" distL="114300" distR="114300">
            <wp:extent cx="5943600" cy="2755900"/>
            <wp:effectExtent b="0" l="0" r="0" t="0"/>
            <wp:docPr id="44"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Roboto" w:cs="Roboto" w:eastAsia="Roboto" w:hAnsi="Roboto"/>
          <w:color w:val="0d0d0d"/>
          <w:sz w:val="24"/>
          <w:szCs w:val="24"/>
          <w:highlight w:val="white"/>
        </w:rPr>
      </w:pPr>
      <w:r w:rsidDel="00000000" w:rsidR="00000000" w:rsidRPr="00000000">
        <w:rPr>
          <w:rFonts w:ascii="Roboto" w:cs="Roboto" w:eastAsia="Roboto" w:hAnsi="Roboto"/>
          <w:sz w:val="24"/>
          <w:szCs w:val="24"/>
          <w:rtl w:val="0"/>
        </w:rPr>
        <w:t xml:space="preserve">.gitignore </w:t>
      </w:r>
      <w:r w:rsidDel="00000000" w:rsidR="00000000" w:rsidRPr="00000000">
        <w:rPr>
          <w:rFonts w:ascii="Roboto" w:cs="Roboto" w:eastAsia="Roboto" w:hAnsi="Roboto"/>
          <w:color w:val="0d0d0d"/>
          <w:sz w:val="24"/>
          <w:szCs w:val="24"/>
          <w:highlight w:val="white"/>
          <w:rtl w:val="0"/>
        </w:rPr>
        <w:t xml:space="preserve">and </w:t>
      </w:r>
      <w:r w:rsidDel="00000000" w:rsidR="00000000" w:rsidRPr="00000000">
        <w:rPr>
          <w:rFonts w:ascii="Roboto" w:cs="Roboto" w:eastAsia="Roboto" w:hAnsi="Roboto"/>
          <w:sz w:val="24"/>
          <w:szCs w:val="24"/>
          <w:rtl w:val="0"/>
        </w:rPr>
        <w:t xml:space="preserve">.dockerignore </w:t>
      </w:r>
      <w:r w:rsidDel="00000000" w:rsidR="00000000" w:rsidRPr="00000000">
        <w:rPr>
          <w:rFonts w:ascii="Roboto" w:cs="Roboto" w:eastAsia="Roboto" w:hAnsi="Roboto"/>
          <w:color w:val="0d0d0d"/>
          <w:sz w:val="24"/>
          <w:szCs w:val="24"/>
          <w:highlight w:val="white"/>
          <w:rtl w:val="0"/>
        </w:rPr>
        <w:t xml:space="preserve">files are used to specify which files and directories should be ignored by Git and Docker, respectively.</w:t>
      </w:r>
    </w:p>
    <w:p w:rsidR="00000000" w:rsidDel="00000000" w:rsidP="00000000" w:rsidRDefault="00000000" w:rsidRPr="00000000" w14:paraId="0000004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This helps keep your repositories and Docker images clean and avoids unnecessary clutter. Make sure to customize these files according to your project's specific requirements and file structure.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NOTE:</w:t>
      </w:r>
      <w:r w:rsidDel="00000000" w:rsidR="00000000" w:rsidRPr="00000000">
        <w:rPr>
          <w:rtl w:val="0"/>
        </w:rPr>
      </w:r>
    </w:p>
    <w:p w:rsidR="00000000" w:rsidDel="00000000" w:rsidP="00000000" w:rsidRDefault="00000000" w:rsidRPr="00000000" w14:paraId="00000050">
      <w:pPr>
        <w:rPr>
          <w:color w:val="1155cc"/>
        </w:rPr>
      </w:pPr>
      <w:r w:rsidDel="00000000" w:rsidR="00000000" w:rsidRPr="00000000">
        <w:rPr>
          <w:rtl w:val="0"/>
        </w:rPr>
      </w:r>
    </w:p>
    <w:p w:rsidR="00000000" w:rsidDel="00000000" w:rsidP="00000000" w:rsidRDefault="00000000" w:rsidRPr="00000000" w14:paraId="00000051">
      <w:pPr>
        <w:rPr>
          <w:rFonts w:ascii="Roboto" w:cs="Roboto" w:eastAsia="Roboto" w:hAnsi="Roboto"/>
          <w:sz w:val="24"/>
          <w:szCs w:val="24"/>
        </w:rPr>
      </w:pPr>
      <w:r w:rsidDel="00000000" w:rsidR="00000000" w:rsidRPr="00000000">
        <w:rPr>
          <w:rtl w:val="0"/>
        </w:rPr>
        <w:t xml:space="preserve">I</w:t>
      </w:r>
      <w:r w:rsidDel="00000000" w:rsidR="00000000" w:rsidRPr="00000000">
        <w:rPr>
          <w:rFonts w:ascii="Roboto" w:cs="Roboto" w:eastAsia="Roboto" w:hAnsi="Roboto"/>
          <w:sz w:val="24"/>
          <w:szCs w:val="24"/>
          <w:rtl w:val="0"/>
        </w:rPr>
        <w:t xml:space="preserve">nstalled npm for my project requirement</w:t>
      </w:r>
    </w:p>
    <w:p w:rsidR="00000000" w:rsidDel="00000000" w:rsidP="00000000" w:rsidRDefault="00000000" w:rsidRPr="00000000" w14:paraId="00000052">
      <w:pPr>
        <w:rPr/>
      </w:pPr>
      <w:r w:rsidDel="00000000" w:rsidR="00000000" w:rsidRPr="00000000">
        <w:rPr/>
        <w:drawing>
          <wp:inline distB="114300" distT="114300" distL="114300" distR="114300">
            <wp:extent cx="5943600" cy="1308100"/>
            <wp:effectExtent b="0" l="0" r="0" t="0"/>
            <wp:docPr id="48"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24550" cy="3771900"/>
            <wp:effectExtent b="0" l="0" r="0" t="0"/>
            <wp:docPr id="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245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color w:val="1155cc"/>
          <w:sz w:val="32"/>
          <w:szCs w:val="32"/>
        </w:rPr>
      </w:pPr>
      <w:bookmarkStart w:colFirst="0" w:colLast="0" w:name="_jy0h0y4pm4kw" w:id="3"/>
      <w:bookmarkEnd w:id="3"/>
      <w:r w:rsidDel="00000000" w:rsidR="00000000" w:rsidRPr="00000000">
        <w:rPr>
          <w:rFonts w:ascii="Roboto" w:cs="Roboto" w:eastAsia="Roboto" w:hAnsi="Roboto"/>
          <w:b w:val="1"/>
          <w:color w:val="0d0d0d"/>
          <w:sz w:val="32"/>
          <w:szCs w:val="32"/>
          <w:rtl w:val="0"/>
        </w:rPr>
        <w:t xml:space="preserve">Step4. Version Control</w:t>
      </w:r>
      <w:r w:rsidDel="00000000" w:rsidR="00000000" w:rsidRPr="00000000">
        <w:rPr>
          <w:rtl w:val="0"/>
        </w:rPr>
      </w:r>
    </w:p>
    <w:p w:rsidR="00000000" w:rsidDel="00000000" w:rsidP="00000000" w:rsidRDefault="00000000" w:rsidRPr="00000000" w14:paraId="0000006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one repository (Reactapp-Application)</w:t>
      </w:r>
    </w:p>
    <w:p w:rsidR="00000000" w:rsidDel="00000000" w:rsidP="00000000" w:rsidRDefault="00000000" w:rsidRPr="00000000" w14:paraId="0000006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rPr>
          <w:rFonts w:ascii="Roboto" w:cs="Roboto" w:eastAsia="Roboto" w:hAnsi="Roboto"/>
          <w:sz w:val="24"/>
          <w:szCs w:val="24"/>
          <w:u w:val="single"/>
        </w:rPr>
      </w:pPr>
      <w:r w:rsidDel="00000000" w:rsidR="00000000" w:rsidRPr="00000000">
        <w:rPr>
          <w:rFonts w:ascii="Roboto" w:cs="Roboto" w:eastAsia="Roboto" w:hAnsi="Roboto"/>
          <w:sz w:val="24"/>
          <w:szCs w:val="24"/>
          <w:u w:val="single"/>
          <w:rtl w:val="0"/>
        </w:rPr>
        <w:t xml:space="preserve">Configure Github from gitbash</w:t>
      </w:r>
    </w:p>
    <w:p w:rsidR="00000000" w:rsidDel="00000000" w:rsidP="00000000" w:rsidRDefault="00000000" w:rsidRPr="00000000" w14:paraId="0000006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*git config --global user.name "Your Name"</w:t>
      </w:r>
    </w:p>
    <w:p w:rsidR="00000000" w:rsidDel="00000000" w:rsidP="00000000" w:rsidRDefault="00000000" w:rsidRPr="00000000" w14:paraId="000000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*git config --global user.email "</w:t>
      </w:r>
      <w:hyperlink r:id="rId17">
        <w:r w:rsidDel="00000000" w:rsidR="00000000" w:rsidRPr="00000000">
          <w:rPr>
            <w:rFonts w:ascii="Roboto" w:cs="Roboto" w:eastAsia="Roboto" w:hAnsi="Roboto"/>
            <w:color w:val="1155cc"/>
            <w:sz w:val="24"/>
            <w:szCs w:val="24"/>
            <w:u w:val="single"/>
            <w:rtl w:val="0"/>
          </w:rPr>
          <w:t xml:space="preserve">youremail@example.com</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6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*Generate ssh-key and add to github —-&gt;SSH Keys</w:t>
      </w:r>
    </w:p>
    <w:p w:rsidR="00000000" w:rsidDel="00000000" w:rsidP="00000000" w:rsidRDefault="00000000" w:rsidRPr="00000000" w14:paraId="0000006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rPr>
          <w:rFonts w:ascii="Roboto" w:cs="Roboto" w:eastAsia="Roboto" w:hAnsi="Roboto"/>
          <w:b w:val="1"/>
          <w:color w:val="1f2328"/>
          <w:sz w:val="24"/>
          <w:szCs w:val="24"/>
        </w:rPr>
      </w:pP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b w:val="1"/>
          <w:color w:val="1f2328"/>
          <w:sz w:val="24"/>
          <w:szCs w:val="24"/>
          <w:rtl w:val="0"/>
        </w:rPr>
        <w:t xml:space="preserve">create a new repository on the command line</w:t>
      </w:r>
    </w:p>
    <w:p w:rsidR="00000000" w:rsidDel="00000000" w:rsidP="00000000" w:rsidRDefault="00000000" w:rsidRPr="00000000" w14:paraId="0000006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git init</w:t>
      </w:r>
    </w:p>
    <w:p w:rsidR="00000000" w:rsidDel="00000000" w:rsidP="00000000" w:rsidRDefault="00000000" w:rsidRPr="00000000" w14:paraId="0000006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Git add .</w:t>
      </w:r>
    </w:p>
    <w:p w:rsidR="00000000" w:rsidDel="00000000" w:rsidP="00000000" w:rsidRDefault="00000000" w:rsidRPr="00000000" w14:paraId="0000006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git commit -m "first commit"</w:t>
      </w:r>
    </w:p>
    <w:p w:rsidR="00000000" w:rsidDel="00000000" w:rsidP="00000000" w:rsidRDefault="00000000" w:rsidRPr="00000000" w14:paraId="0000006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git branch -M dev</w:t>
      </w:r>
    </w:p>
    <w:p w:rsidR="00000000" w:rsidDel="00000000" w:rsidP="00000000" w:rsidRDefault="00000000" w:rsidRPr="00000000" w14:paraId="0000007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git remote set-url origin git@github.com:Rajamahendarreddy777/aa.git</w:t>
      </w:r>
    </w:p>
    <w:p w:rsidR="00000000" w:rsidDel="00000000" w:rsidP="00000000" w:rsidRDefault="00000000" w:rsidRPr="00000000" w14:paraId="0000007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git push -u origin dev</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2451100"/>
            <wp:effectExtent b="0" l="0" r="0" t="0"/>
            <wp:docPr id="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2298700"/>
            <wp:effectExtent b="0" l="0" r="0" t="0"/>
            <wp:docPr id="33"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color w:val="0d0d0d"/>
          <w:sz w:val="32"/>
          <w:szCs w:val="32"/>
          <w:highlight w:val="white"/>
        </w:rPr>
      </w:pPr>
      <w:bookmarkStart w:colFirst="0" w:colLast="0" w:name="_9d4osuoqwsse" w:id="4"/>
      <w:bookmarkEnd w:id="4"/>
      <w:r w:rsidDel="00000000" w:rsidR="00000000" w:rsidRPr="00000000">
        <w:rPr>
          <w:rFonts w:ascii="Roboto" w:cs="Roboto" w:eastAsia="Roboto" w:hAnsi="Roboto"/>
          <w:b w:val="1"/>
          <w:color w:val="0d0d0d"/>
          <w:sz w:val="32"/>
          <w:szCs w:val="32"/>
          <w:highlight w:val="white"/>
          <w:rtl w:val="0"/>
        </w:rPr>
        <w:t xml:space="preserve">Step5. Docker Hub</w:t>
      </w:r>
      <w:r w:rsidDel="00000000" w:rsidR="00000000" w:rsidRPr="00000000">
        <w:rPr>
          <w:rtl w:val="0"/>
        </w:rPr>
      </w:r>
    </w:p>
    <w:p w:rsidR="00000000" w:rsidDel="00000000" w:rsidP="00000000" w:rsidRDefault="00000000" w:rsidRPr="00000000" w14:paraId="0000007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Created 2 repos dev and prod. </w:t>
      </w:r>
    </w:p>
    <w:p w:rsidR="00000000" w:rsidDel="00000000" w:rsidP="00000000" w:rsidRDefault="00000000" w:rsidRPr="00000000" w14:paraId="0000007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"Prod" repo as private &amp;</w:t>
      </w:r>
    </w:p>
    <w:p w:rsidR="00000000" w:rsidDel="00000000" w:rsidP="00000000" w:rsidRDefault="00000000" w:rsidRPr="00000000" w14:paraId="0000007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"dev" repo as public.</w:t>
      </w:r>
    </w:p>
    <w:p w:rsidR="00000000" w:rsidDel="00000000" w:rsidP="00000000" w:rsidRDefault="00000000" w:rsidRPr="00000000" w14:paraId="0000007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7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638300"/>
            <wp:effectExtent b="0" l="0" r="0" t="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3"/>
          <w:szCs w:val="33"/>
          <w:highlight w:val="white"/>
        </w:rPr>
      </w:pPr>
      <w:bookmarkStart w:colFirst="0" w:colLast="0" w:name="_w6zwe0ttnim2" w:id="5"/>
      <w:bookmarkEnd w:id="5"/>
      <w:r w:rsidDel="00000000" w:rsidR="00000000" w:rsidRPr="00000000">
        <w:rPr>
          <w:rtl w:val="0"/>
        </w:rPr>
      </w:r>
    </w:p>
    <w:p w:rsidR="00000000" w:rsidDel="00000000" w:rsidP="00000000" w:rsidRDefault="00000000" w:rsidRPr="00000000" w14:paraId="0000008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3"/>
          <w:szCs w:val="33"/>
          <w:highlight w:val="white"/>
        </w:rPr>
      </w:pPr>
      <w:bookmarkStart w:colFirst="0" w:colLast="0" w:name="_s9tw7oqh8s93" w:id="6"/>
      <w:bookmarkEnd w:id="6"/>
      <w:r w:rsidDel="00000000" w:rsidR="00000000" w:rsidRPr="00000000">
        <w:rPr>
          <w:rtl w:val="0"/>
        </w:rPr>
      </w:r>
    </w:p>
    <w:p w:rsidR="00000000" w:rsidDel="00000000" w:rsidP="00000000" w:rsidRDefault="00000000" w:rsidRPr="00000000" w14:paraId="0000008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2"/>
          <w:szCs w:val="32"/>
          <w:highlight w:val="white"/>
        </w:rPr>
      </w:pPr>
      <w:bookmarkStart w:colFirst="0" w:colLast="0" w:name="_46muwl2mu5yk" w:id="7"/>
      <w:bookmarkEnd w:id="7"/>
      <w:r w:rsidDel="00000000" w:rsidR="00000000" w:rsidRPr="00000000">
        <w:rPr>
          <w:rFonts w:ascii="Roboto" w:cs="Roboto" w:eastAsia="Roboto" w:hAnsi="Roboto"/>
          <w:b w:val="1"/>
          <w:color w:val="0d0d0d"/>
          <w:sz w:val="32"/>
          <w:szCs w:val="32"/>
          <w:highlight w:val="white"/>
          <w:rtl w:val="0"/>
        </w:rPr>
        <w:t xml:space="preserve">Step6. Jenkins</w:t>
      </w:r>
    </w:p>
    <w:p w:rsidR="00000000" w:rsidDel="00000000" w:rsidP="00000000" w:rsidRDefault="00000000" w:rsidRPr="00000000" w14:paraId="0000008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Install and configure Jenkins according to your needs. Configure it to trigger builds on both the </w:t>
      </w:r>
      <w:r w:rsidDel="00000000" w:rsidR="00000000" w:rsidRPr="00000000">
        <w:rPr>
          <w:rFonts w:ascii="Roboto" w:cs="Roboto" w:eastAsia="Roboto" w:hAnsi="Roboto"/>
          <w:b w:val="1"/>
          <w:color w:val="0d0d0d"/>
          <w:sz w:val="24"/>
          <w:szCs w:val="24"/>
          <w:highlight w:val="white"/>
          <w:rtl w:val="0"/>
        </w:rPr>
        <w:t xml:space="preserve">dev</w:t>
      </w:r>
      <w:r w:rsidDel="00000000" w:rsidR="00000000" w:rsidRPr="00000000">
        <w:rPr>
          <w:rFonts w:ascii="Roboto" w:cs="Roboto" w:eastAsia="Roboto" w:hAnsi="Roboto"/>
          <w:color w:val="0d0d0d"/>
          <w:sz w:val="24"/>
          <w:szCs w:val="24"/>
          <w:highlight w:val="white"/>
          <w:rtl w:val="0"/>
        </w:rPr>
        <w:t xml:space="preserve"> and </w:t>
      </w:r>
      <w:r w:rsidDel="00000000" w:rsidR="00000000" w:rsidRPr="00000000">
        <w:rPr>
          <w:rFonts w:ascii="Roboto" w:cs="Roboto" w:eastAsia="Roboto" w:hAnsi="Roboto"/>
          <w:b w:val="1"/>
          <w:color w:val="0d0d0d"/>
          <w:sz w:val="24"/>
          <w:szCs w:val="24"/>
          <w:highlight w:val="white"/>
          <w:rtl w:val="0"/>
        </w:rPr>
        <w:t xml:space="preserve">maste</w:t>
      </w:r>
      <w:r w:rsidDel="00000000" w:rsidR="00000000" w:rsidRPr="00000000">
        <w:rPr>
          <w:rFonts w:ascii="Roboto" w:cs="Roboto" w:eastAsia="Roboto" w:hAnsi="Roboto"/>
          <w:color w:val="0d0d0d"/>
          <w:sz w:val="24"/>
          <w:szCs w:val="24"/>
          <w:highlight w:val="white"/>
          <w:rtl w:val="0"/>
        </w:rPr>
        <w:t xml:space="preserve">r branches.</w:t>
      </w:r>
    </w:p>
    <w:p w:rsidR="00000000" w:rsidDel="00000000" w:rsidP="00000000" w:rsidRDefault="00000000" w:rsidRPr="00000000" w14:paraId="0000008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steps:</w:t>
      </w:r>
    </w:p>
    <w:p w:rsidR="00000000" w:rsidDel="00000000" w:rsidP="00000000" w:rsidRDefault="00000000" w:rsidRPr="00000000" w14:paraId="0000008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1)Installed jenkins in ec2</w:t>
      </w:r>
    </w:p>
    <w:p w:rsidR="00000000" w:rsidDel="00000000" w:rsidP="00000000" w:rsidRDefault="00000000" w:rsidRPr="00000000" w14:paraId="0000008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870200"/>
            <wp:effectExtent b="0" l="0" r="0" t="0"/>
            <wp:docPr id="68"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2)ssh to jenkins server</w:t>
      </w:r>
    </w:p>
    <w:p w:rsidR="00000000" w:rsidDel="00000000" w:rsidP="00000000" w:rsidRDefault="00000000" w:rsidRPr="00000000" w14:paraId="0000008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309938"/>
            <wp:effectExtent b="0" l="0" r="0" t="0"/>
            <wp:docPr id="43"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943600"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3)Run following commands</w:t>
      </w:r>
    </w:p>
    <w:p w:rsidR="00000000" w:rsidDel="00000000" w:rsidP="00000000" w:rsidRDefault="00000000" w:rsidRPr="00000000" w14:paraId="0000008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Install Docker</w:t>
      </w:r>
    </w:p>
    <w:p w:rsidR="00000000" w:rsidDel="00000000" w:rsidP="00000000" w:rsidRDefault="00000000" w:rsidRPr="00000000" w14:paraId="0000009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sudo apt-get install -y docker.io</w:t>
      </w:r>
    </w:p>
    <w:p w:rsidR="00000000" w:rsidDel="00000000" w:rsidP="00000000" w:rsidRDefault="00000000" w:rsidRPr="00000000" w14:paraId="0000009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Start Docker service</w:t>
      </w:r>
    </w:p>
    <w:p w:rsidR="00000000" w:rsidDel="00000000" w:rsidP="00000000" w:rsidRDefault="00000000" w:rsidRPr="00000000" w14:paraId="0000009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sudo systemctl start docker</w:t>
      </w:r>
    </w:p>
    <w:p w:rsidR="00000000" w:rsidDel="00000000" w:rsidP="00000000" w:rsidRDefault="00000000" w:rsidRPr="00000000" w14:paraId="00000095">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Add the user to the docker group</w:t>
      </w:r>
    </w:p>
    <w:p w:rsidR="00000000" w:rsidDel="00000000" w:rsidP="00000000" w:rsidRDefault="00000000" w:rsidRPr="00000000" w14:paraId="0000009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sudo usermod -aG docker $USER</w:t>
      </w:r>
    </w:p>
    <w:p w:rsidR="00000000" w:rsidDel="00000000" w:rsidP="00000000" w:rsidRDefault="00000000" w:rsidRPr="00000000" w14:paraId="00000098">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Enable Docker service to start on boot</w:t>
      </w:r>
    </w:p>
    <w:p w:rsidR="00000000" w:rsidDel="00000000" w:rsidP="00000000" w:rsidRDefault="00000000" w:rsidRPr="00000000" w14:paraId="0000009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sudo systemctl enable docker</w:t>
      </w:r>
    </w:p>
    <w:p w:rsidR="00000000" w:rsidDel="00000000" w:rsidP="00000000" w:rsidRDefault="00000000" w:rsidRPr="00000000" w14:paraId="0000009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9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Install Docker Compose</w:t>
      </w:r>
    </w:p>
    <w:p w:rsidR="00000000" w:rsidDel="00000000" w:rsidP="00000000" w:rsidRDefault="00000000" w:rsidRPr="00000000" w14:paraId="0000009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sudo curl -L "https://github.com/docker/compose/releases/latest/download/docker-compose-$(uname -s)-$(uname -m)" -o /usr/local/bin/docker-compose</w:t>
      </w:r>
    </w:p>
    <w:p w:rsidR="00000000" w:rsidDel="00000000" w:rsidP="00000000" w:rsidRDefault="00000000" w:rsidRPr="00000000" w14:paraId="0000009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sudo chmod +x /usr/local/bin/docker-compose</w:t>
      </w:r>
    </w:p>
    <w:p w:rsidR="00000000" w:rsidDel="00000000" w:rsidP="00000000" w:rsidRDefault="00000000" w:rsidRPr="00000000" w14:paraId="0000009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A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#chmod 777 /var/run/docker.sock</w:t>
      </w:r>
    </w:p>
    <w:p w:rsidR="00000000" w:rsidDel="00000000" w:rsidP="00000000" w:rsidRDefault="00000000" w:rsidRPr="00000000" w14:paraId="000000A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A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4)sign in jenkins by ip:8080</w:t>
      </w:r>
    </w:p>
    <w:p w:rsidR="00000000" w:rsidDel="00000000" w:rsidP="00000000" w:rsidRDefault="00000000" w:rsidRPr="00000000" w14:paraId="000000A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A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5)project can be done in two ways either using plugins or using shell</w:t>
      </w:r>
    </w:p>
    <w:p w:rsidR="00000000" w:rsidDel="00000000" w:rsidP="00000000" w:rsidRDefault="00000000" w:rsidRPr="00000000" w14:paraId="000000A5">
      <w:pPr>
        <w:rPr>
          <w:rFonts w:ascii="Roboto" w:cs="Roboto" w:eastAsia="Roboto" w:hAnsi="Roboto"/>
          <w:b w:val="1"/>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If you want to do by using plugins ,Install all plugins related to projects like</w:t>
      </w:r>
      <w:r w:rsidDel="00000000" w:rsidR="00000000" w:rsidRPr="00000000">
        <w:rPr>
          <w:rtl w:val="0"/>
        </w:rPr>
      </w:r>
    </w:p>
    <w:p w:rsidR="00000000" w:rsidDel="00000000" w:rsidP="00000000" w:rsidRDefault="00000000" w:rsidRPr="00000000" w14:paraId="000000A6">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GitHub Plugin</w:t>
      </w:r>
    </w:p>
    <w:p w:rsidR="00000000" w:rsidDel="00000000" w:rsidP="00000000" w:rsidRDefault="00000000" w:rsidRPr="00000000" w14:paraId="000000A7">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GitHub Authentication Plugin</w:t>
      </w:r>
    </w:p>
    <w:p w:rsidR="00000000" w:rsidDel="00000000" w:rsidP="00000000" w:rsidRDefault="00000000" w:rsidRPr="00000000" w14:paraId="000000A8">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Docker Pipeline Plugin</w:t>
      </w:r>
    </w:p>
    <w:p w:rsidR="00000000" w:rsidDel="00000000" w:rsidP="00000000" w:rsidRDefault="00000000" w:rsidRPr="00000000" w14:paraId="000000A9">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Docker Commons Plugin</w:t>
      </w:r>
    </w:p>
    <w:p w:rsidR="00000000" w:rsidDel="00000000" w:rsidP="00000000" w:rsidRDefault="00000000" w:rsidRPr="00000000" w14:paraId="000000A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Docker Build and Publish Plugin</w:t>
      </w:r>
    </w:p>
    <w:p w:rsidR="00000000" w:rsidDel="00000000" w:rsidP="00000000" w:rsidRDefault="00000000" w:rsidRPr="00000000" w14:paraId="000000A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AC">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A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A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A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6)Create webhook with jenkins</w:t>
      </w:r>
    </w:p>
    <w:p w:rsidR="00000000" w:rsidDel="00000000" w:rsidP="00000000" w:rsidRDefault="00000000" w:rsidRPr="00000000" w14:paraId="000000B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841500"/>
            <wp:effectExtent b="0" l="0" r="0" t="0"/>
            <wp:docPr id="56"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7)If we can give SMTP , we can get mail .</w:t>
      </w:r>
    </w:p>
    <w:p w:rsidR="00000000" w:rsidDel="00000000" w:rsidP="00000000" w:rsidRDefault="00000000" w:rsidRPr="00000000" w14:paraId="000000B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984500"/>
            <wp:effectExtent b="0" l="0" r="0" t="0"/>
            <wp:docPr id="2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8">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A">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C">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B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C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C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C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C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8)create projects in a freestyle or pipeline.</w:t>
      </w:r>
    </w:p>
    <w:p w:rsidR="00000000" w:rsidDel="00000000" w:rsidP="00000000" w:rsidRDefault="00000000" w:rsidRPr="00000000" w14:paraId="000000C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866900"/>
            <wp:effectExtent b="0" l="0" r="0" t="0"/>
            <wp:docPr id="61"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Configure as per our requirements</w:t>
      </w:r>
    </w:p>
    <w:p w:rsidR="00000000" w:rsidDel="00000000" w:rsidP="00000000" w:rsidRDefault="00000000" w:rsidRPr="00000000" w14:paraId="000000C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717800"/>
            <wp:effectExtent b="0" l="0" r="0" t="0"/>
            <wp:docPr id="46"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119313"/>
            <wp:effectExtent b="0" l="0" r="0" t="0"/>
            <wp:docPr id="1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184400"/>
            <wp:effectExtent b="0" l="0" r="0" t="0"/>
            <wp:docPr id="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019300"/>
            <wp:effectExtent b="0" l="0" r="0" t="0"/>
            <wp:docPr id="52"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273300"/>
            <wp:effectExtent b="0" l="0" r="0" t="0"/>
            <wp:docPr id="23"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C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If any commit is done in the git repo it triggers and builds .</w:t>
      </w:r>
    </w:p>
    <w:p w:rsidR="00000000" w:rsidDel="00000000" w:rsidP="00000000" w:rsidRDefault="00000000" w:rsidRPr="00000000" w14:paraId="000000C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C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6443663"/>
            <wp:effectExtent b="0" l="0" r="0" t="0"/>
            <wp:docPr id="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64436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5">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6">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8">
      <w:pPr>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Console-output:</w:t>
      </w:r>
    </w:p>
    <w:p w:rsidR="00000000" w:rsidDel="00000000" w:rsidP="00000000" w:rsidRDefault="00000000" w:rsidRPr="00000000" w14:paraId="000000D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395663"/>
            <wp:effectExtent b="0" l="0" r="0" t="0"/>
            <wp:docPr id="38"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Docker image pushed to my docker hub </w:t>
      </w:r>
    </w:p>
    <w:p w:rsidR="00000000" w:rsidDel="00000000" w:rsidP="00000000" w:rsidRDefault="00000000" w:rsidRPr="00000000" w14:paraId="000000D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667000"/>
            <wp:effectExtent b="0" l="0" r="0" t="0"/>
            <wp:docPr id="2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D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E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E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 created one more project for master branch to trigger and build a image and push to prod repo of docker hub with same configurations similar to </w:t>
      </w:r>
      <w:r w:rsidDel="00000000" w:rsidR="00000000" w:rsidRPr="00000000">
        <w:rPr>
          <w:rFonts w:ascii="Roboto" w:cs="Roboto" w:eastAsia="Roboto" w:hAnsi="Roboto"/>
          <w:color w:val="0d0d0d"/>
          <w:sz w:val="24"/>
          <w:szCs w:val="24"/>
          <w:highlight w:val="white"/>
          <w:rtl w:val="0"/>
        </w:rPr>
        <w:t xml:space="preserve">Reactapp-dev-branch</w:t>
      </w:r>
      <w:r w:rsidDel="00000000" w:rsidR="00000000" w:rsidRPr="00000000">
        <w:rPr>
          <w:rFonts w:ascii="Roboto" w:cs="Roboto" w:eastAsia="Roboto" w:hAnsi="Roboto"/>
          <w:color w:val="0d0d0d"/>
          <w:sz w:val="24"/>
          <w:szCs w:val="24"/>
          <w:highlight w:val="white"/>
          <w:rtl w:val="0"/>
        </w:rPr>
        <w:t xml:space="preserve"> project</w:t>
      </w:r>
    </w:p>
    <w:p w:rsidR="00000000" w:rsidDel="00000000" w:rsidP="00000000" w:rsidRDefault="00000000" w:rsidRPr="00000000" w14:paraId="000000E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120900"/>
            <wp:effectExtent b="0" l="0" r="0" t="0"/>
            <wp:docPr id="1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E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 created one more branch as master and pushed to the remote repository.</w:t>
      </w:r>
    </w:p>
    <w:p w:rsidR="00000000" w:rsidDel="00000000" w:rsidP="00000000" w:rsidRDefault="00000000" w:rsidRPr="00000000" w14:paraId="000000E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I merged dev branch into master branch and it automatically triggered in jenkins and build a image and pushed to prod repo of my docker hub</w:t>
      </w:r>
    </w:p>
    <w:p w:rsidR="00000000" w:rsidDel="00000000" w:rsidP="00000000" w:rsidRDefault="00000000" w:rsidRPr="00000000" w14:paraId="000000E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829300" cy="685800"/>
            <wp:effectExtent b="0" l="0" r="0" t="0"/>
            <wp:docPr id="49"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8293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717800"/>
            <wp:effectExtent b="0" l="0" r="0" t="0"/>
            <wp:docPr id="16"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5319713"/>
            <wp:effectExtent b="0" l="0" r="0" t="0"/>
            <wp:docPr id="59"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5943600"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E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476500"/>
            <wp:effectExtent b="0" l="0" r="0" t="0"/>
            <wp:docPr id="57"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120900"/>
            <wp:effectExtent b="0" l="0" r="0" t="0"/>
            <wp:docPr id="26"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755900"/>
            <wp:effectExtent b="0" l="0" r="0" t="0"/>
            <wp:docPr id="27"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E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E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F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F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F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F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F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F5">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F6">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F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F8">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F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F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3"/>
          <w:szCs w:val="33"/>
        </w:rPr>
      </w:pPr>
      <w:bookmarkStart w:colFirst="0" w:colLast="0" w:name="_puv131gphf1l" w:id="8"/>
      <w:bookmarkEnd w:id="8"/>
      <w:r w:rsidDel="00000000" w:rsidR="00000000" w:rsidRPr="00000000">
        <w:rPr>
          <w:rtl w:val="0"/>
        </w:rPr>
      </w:r>
    </w:p>
    <w:p w:rsidR="00000000" w:rsidDel="00000000" w:rsidP="00000000" w:rsidRDefault="00000000" w:rsidRPr="00000000" w14:paraId="000000F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2"/>
          <w:szCs w:val="32"/>
        </w:rPr>
      </w:pPr>
      <w:bookmarkStart w:colFirst="0" w:colLast="0" w:name="_koeh9gr70qtg" w:id="9"/>
      <w:bookmarkEnd w:id="9"/>
      <w:r w:rsidDel="00000000" w:rsidR="00000000" w:rsidRPr="00000000">
        <w:rPr>
          <w:rFonts w:ascii="Roboto" w:cs="Roboto" w:eastAsia="Roboto" w:hAnsi="Roboto"/>
          <w:b w:val="1"/>
          <w:color w:val="0d0d0d"/>
          <w:sz w:val="32"/>
          <w:szCs w:val="32"/>
          <w:rtl w:val="0"/>
        </w:rPr>
        <w:t xml:space="preserve">Step 7 AWS:</w:t>
      </w:r>
    </w:p>
    <w:p w:rsidR="00000000" w:rsidDel="00000000" w:rsidP="00000000" w:rsidRDefault="00000000" w:rsidRPr="00000000" w14:paraId="000000F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color w:val="0d0d0d"/>
        </w:rPr>
      </w:pPr>
      <w:bookmarkStart w:colFirst="0" w:colLast="0" w:name="_4k99fd7b35xz" w:id="10"/>
      <w:bookmarkEnd w:id="10"/>
      <w:r w:rsidDel="00000000" w:rsidR="00000000" w:rsidRPr="00000000">
        <w:rPr>
          <w:rFonts w:ascii="Roboto" w:cs="Roboto" w:eastAsia="Roboto" w:hAnsi="Roboto"/>
          <w:color w:val="0d0d0d"/>
          <w:rtl w:val="0"/>
        </w:rPr>
        <w:t xml:space="preserve">Instance Launch:</w:t>
      </w:r>
    </w:p>
    <w:p w:rsidR="00000000" w:rsidDel="00000000" w:rsidP="00000000" w:rsidRDefault="00000000" w:rsidRPr="00000000" w14:paraId="000000FD">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pPr>
      <w:r w:rsidDel="00000000" w:rsidR="00000000" w:rsidRPr="00000000">
        <w:rPr>
          <w:rFonts w:ascii="Roboto" w:cs="Roboto" w:eastAsia="Roboto" w:hAnsi="Roboto"/>
          <w:color w:val="0d0d0d"/>
          <w:sz w:val="24"/>
          <w:szCs w:val="24"/>
          <w:rtl w:val="0"/>
        </w:rPr>
        <w:t xml:space="preserve">Launch a t2.micro instance on AWS through the AWS Management Console.</w:t>
      </w:r>
    </w:p>
    <w:p w:rsidR="00000000" w:rsidDel="00000000" w:rsidP="00000000" w:rsidRDefault="00000000" w:rsidRPr="00000000" w14:paraId="000000FE">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pPr>
      <w:r w:rsidDel="00000000" w:rsidR="00000000" w:rsidRPr="00000000">
        <w:rPr>
          <w:rFonts w:ascii="Roboto" w:cs="Roboto" w:eastAsia="Roboto" w:hAnsi="Roboto"/>
          <w:color w:val="0d0d0d"/>
          <w:sz w:val="24"/>
          <w:szCs w:val="24"/>
          <w:rtl w:val="0"/>
        </w:rPr>
        <w:t xml:space="preserve">Configure the instance settings and connect it to your existing VPC and Subnet.</w:t>
      </w:r>
    </w:p>
    <w:p w:rsidR="00000000" w:rsidDel="00000000" w:rsidP="00000000" w:rsidRDefault="00000000" w:rsidRPr="00000000" w14:paraId="000000F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943600" cy="3200400"/>
            <wp:effectExtent b="0" l="0" r="0" t="0"/>
            <wp:docPr id="20"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color w:val="0d0d0d"/>
        </w:rPr>
      </w:pPr>
      <w:bookmarkStart w:colFirst="0" w:colLast="0" w:name="_y89wcvoq2ddb" w:id="11"/>
      <w:bookmarkEnd w:id="11"/>
      <w:r w:rsidDel="00000000" w:rsidR="00000000" w:rsidRPr="00000000">
        <w:rPr>
          <w:rFonts w:ascii="Roboto" w:cs="Roboto" w:eastAsia="Roboto" w:hAnsi="Roboto"/>
          <w:color w:val="0d0d0d"/>
        </w:rPr>
        <w:drawing>
          <wp:inline distB="114300" distT="114300" distL="114300" distR="114300">
            <wp:extent cx="5943600" cy="3048000"/>
            <wp:effectExtent b="0" l="0" r="0" t="0"/>
            <wp:docPr id="29"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color w:val="0d0d0d"/>
        </w:rPr>
      </w:pPr>
      <w:bookmarkStart w:colFirst="0" w:colLast="0" w:name="_uvjleemq2br7" w:id="12"/>
      <w:bookmarkEnd w:id="12"/>
      <w:r w:rsidDel="00000000" w:rsidR="00000000" w:rsidRPr="00000000">
        <w:rPr>
          <w:rFonts w:ascii="Roboto" w:cs="Roboto" w:eastAsia="Roboto" w:hAnsi="Roboto"/>
          <w:color w:val="0d0d0d"/>
          <w:rtl w:val="0"/>
        </w:rPr>
        <w:t xml:space="preserve">Security Group Configuration:</w:t>
      </w:r>
    </w:p>
    <w:p w:rsidR="00000000" w:rsidDel="00000000" w:rsidP="00000000" w:rsidRDefault="00000000" w:rsidRPr="00000000" w14:paraId="00000102">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pPr>
      <w:r w:rsidDel="00000000" w:rsidR="00000000" w:rsidRPr="00000000">
        <w:rPr>
          <w:rFonts w:ascii="Roboto" w:cs="Roboto" w:eastAsia="Roboto" w:hAnsi="Roboto"/>
          <w:color w:val="0d0d0d"/>
          <w:sz w:val="24"/>
          <w:szCs w:val="24"/>
          <w:rtl w:val="0"/>
        </w:rPr>
        <w:t xml:space="preserve">Create a new Security Group for your instance.</w:t>
      </w:r>
    </w:p>
    <w:p w:rsidR="00000000" w:rsidDel="00000000" w:rsidP="00000000" w:rsidRDefault="00000000" w:rsidRPr="00000000" w14:paraId="00000103">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pPr>
      <w:r w:rsidDel="00000000" w:rsidR="00000000" w:rsidRPr="00000000">
        <w:rPr>
          <w:rFonts w:ascii="Roboto" w:cs="Roboto" w:eastAsia="Roboto" w:hAnsi="Roboto"/>
          <w:color w:val="0d0d0d"/>
          <w:sz w:val="24"/>
          <w:szCs w:val="24"/>
          <w:rtl w:val="0"/>
        </w:rPr>
        <w:t xml:space="preserve">Allow inbound traffic on port 80 for everyone (0.0.0.0/0).</w:t>
      </w:r>
    </w:p>
    <w:p w:rsidR="00000000" w:rsidDel="00000000" w:rsidP="00000000" w:rsidRDefault="00000000" w:rsidRPr="00000000" w14:paraId="00000104">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pPr>
      <w:r w:rsidDel="00000000" w:rsidR="00000000" w:rsidRPr="00000000">
        <w:rPr>
          <w:rFonts w:ascii="Roboto" w:cs="Roboto" w:eastAsia="Roboto" w:hAnsi="Roboto"/>
          <w:color w:val="0d0d0d"/>
          <w:sz w:val="24"/>
          <w:szCs w:val="24"/>
          <w:rtl w:val="0"/>
        </w:rPr>
        <w:t xml:space="preserve">Allow SSH access only from your IP address.</w:t>
      </w:r>
    </w:p>
    <w:p w:rsidR="00000000" w:rsidDel="00000000" w:rsidP="00000000" w:rsidRDefault="00000000" w:rsidRPr="00000000" w14:paraId="00000105">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pPr>
      <w:r w:rsidDel="00000000" w:rsidR="00000000" w:rsidRPr="00000000">
        <w:rPr>
          <w:rFonts w:ascii="Roboto" w:cs="Roboto" w:eastAsia="Roboto" w:hAnsi="Roboto"/>
          <w:color w:val="0d0d0d"/>
          <w:sz w:val="24"/>
          <w:szCs w:val="24"/>
        </w:rPr>
        <w:drawing>
          <wp:inline distB="114300" distT="114300" distL="114300" distR="114300">
            <wp:extent cx="5943600" cy="2603500"/>
            <wp:effectExtent b="0" l="0" r="0" t="0"/>
            <wp:docPr id="22"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pPr>
      <w:r w:rsidDel="00000000" w:rsidR="00000000" w:rsidRPr="00000000">
        <w:rPr>
          <w:rFonts w:ascii="Roboto" w:cs="Roboto" w:eastAsia="Roboto" w:hAnsi="Roboto"/>
          <w:color w:val="0d0d0d"/>
          <w:sz w:val="24"/>
          <w:szCs w:val="24"/>
        </w:rPr>
        <w:drawing>
          <wp:inline distB="114300" distT="114300" distL="114300" distR="114300">
            <wp:extent cx="5943600" cy="1638300"/>
            <wp:effectExtent b="0" l="0" r="0" t="0"/>
            <wp:docPr id="7"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Cloned my Git repo to my Ec2server</w:t>
      </w:r>
    </w:p>
    <w:p w:rsidR="00000000" w:rsidDel="00000000" w:rsidP="00000000" w:rsidRDefault="00000000" w:rsidRPr="00000000" w14:paraId="00000115">
      <w:pPr>
        <w:rPr/>
      </w:pPr>
      <w:r w:rsidDel="00000000" w:rsidR="00000000" w:rsidRPr="00000000">
        <w:rPr/>
        <w:drawing>
          <wp:inline distB="114300" distT="114300" distL="114300" distR="114300">
            <wp:extent cx="5943600" cy="1676400"/>
            <wp:effectExtent b="0" l="0" r="0" t="0"/>
            <wp:docPr id="55" name="image67.png"/>
            <a:graphic>
              <a:graphicData uri="http://schemas.openxmlformats.org/drawingml/2006/picture">
                <pic:pic>
                  <pic:nvPicPr>
                    <pic:cNvPr id="0" name="image67.png"/>
                    <pic:cNvPicPr preferRelativeResize="0"/>
                  </pic:nvPicPr>
                  <pic:blipFill>
                    <a:blip r:embed="rId4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Run the scripts both build.sh and deploy.sh</w:t>
      </w:r>
    </w:p>
    <w:p w:rsidR="00000000" w:rsidDel="00000000" w:rsidP="00000000" w:rsidRDefault="00000000" w:rsidRPr="00000000" w14:paraId="0000011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./build.sh</w:t>
      </w:r>
    </w:p>
    <w:p w:rsidR="00000000" w:rsidDel="00000000" w:rsidP="00000000" w:rsidRDefault="00000000" w:rsidRPr="00000000" w14:paraId="0000011A">
      <w:pPr>
        <w:rPr/>
      </w:pPr>
      <w:r w:rsidDel="00000000" w:rsidR="00000000" w:rsidRPr="00000000">
        <w:rPr/>
        <w:drawing>
          <wp:inline distB="114300" distT="114300" distL="114300" distR="114300">
            <wp:extent cx="5943600" cy="3048000"/>
            <wp:effectExtent b="0" l="0" r="0" t="0"/>
            <wp:docPr id="40"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./deploy.sh</w:t>
      </w:r>
    </w:p>
    <w:p w:rsidR="00000000" w:rsidDel="00000000" w:rsidP="00000000" w:rsidRDefault="00000000" w:rsidRPr="00000000" w14:paraId="00000129">
      <w:pPr>
        <w:rPr/>
      </w:pPr>
      <w:r w:rsidDel="00000000" w:rsidR="00000000" w:rsidRPr="00000000">
        <w:rPr/>
        <w:drawing>
          <wp:inline distB="114300" distT="114300" distL="114300" distR="114300">
            <wp:extent cx="5943600" cy="3327400"/>
            <wp:effectExtent b="0" l="0" r="0" t="0"/>
            <wp:docPr id="67"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By running the above command docker images are created and the container is running.</w:t>
      </w:r>
    </w:p>
    <w:p w:rsidR="00000000" w:rsidDel="00000000" w:rsidP="00000000" w:rsidRDefault="00000000" w:rsidRPr="00000000" w14:paraId="0000012C">
      <w:pPr>
        <w:rPr/>
      </w:pPr>
      <w:r w:rsidDel="00000000" w:rsidR="00000000" w:rsidRPr="00000000">
        <w:rPr/>
        <w:drawing>
          <wp:inline distB="114300" distT="114300" distL="114300" distR="114300">
            <wp:extent cx="5943600" cy="1485900"/>
            <wp:effectExtent b="0" l="0" r="0" t="0"/>
            <wp:docPr id="35"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color w:val="1155cc"/>
          <w:sz w:val="24"/>
          <w:szCs w:val="24"/>
          <w:u w:val="single"/>
        </w:rPr>
      </w:pPr>
      <w:r w:rsidDel="00000000" w:rsidR="00000000" w:rsidRPr="00000000">
        <w:rPr>
          <w:b w:val="1"/>
          <w:color w:val="1155cc"/>
          <w:sz w:val="24"/>
          <w:szCs w:val="24"/>
          <w:u w:val="single"/>
          <w:rtl w:val="0"/>
        </w:rPr>
        <w:t xml:space="preserve">I pulled my docker image and run the container successfully</w:t>
      </w:r>
    </w:p>
    <w:p w:rsidR="00000000" w:rsidDel="00000000" w:rsidP="00000000" w:rsidRDefault="00000000" w:rsidRPr="00000000" w14:paraId="0000013B">
      <w:pPr>
        <w:rPr/>
      </w:pPr>
      <w:r w:rsidDel="00000000" w:rsidR="00000000" w:rsidRPr="00000000">
        <w:rPr/>
        <w:drawing>
          <wp:inline distB="114300" distT="114300" distL="114300" distR="114300">
            <wp:extent cx="5943600" cy="1676400"/>
            <wp:effectExtent b="0" l="0" r="0" t="0"/>
            <wp:docPr id="62"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2997200"/>
            <wp:effectExtent b="0" l="0" r="0" t="0"/>
            <wp:docPr id="25"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So successfully docker images created and container running on my Ec2 instance.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rPr>
          <w:rFonts w:ascii="Roboto" w:cs="Roboto" w:eastAsia="Roboto" w:hAnsi="Roboto"/>
          <w:b w:val="1"/>
          <w:color w:val="0d0d0d"/>
          <w:sz w:val="32"/>
          <w:szCs w:val="32"/>
        </w:rPr>
      </w:pPr>
      <w:bookmarkStart w:colFirst="0" w:colLast="0" w:name="_yzswu2pqsiv6" w:id="13"/>
      <w:bookmarkEnd w:id="13"/>
      <w:r w:rsidDel="00000000" w:rsidR="00000000" w:rsidRPr="00000000">
        <w:rPr>
          <w:rFonts w:ascii="Roboto" w:cs="Roboto" w:eastAsia="Roboto" w:hAnsi="Roboto"/>
          <w:b w:val="1"/>
          <w:color w:val="0d0d0d"/>
          <w:sz w:val="32"/>
          <w:szCs w:val="32"/>
          <w:rtl w:val="0"/>
        </w:rPr>
        <w:t xml:space="preserve">Step8 Monitoring:</w:t>
      </w:r>
    </w:p>
    <w:p w:rsidR="00000000" w:rsidDel="00000000" w:rsidP="00000000" w:rsidRDefault="00000000" w:rsidRPr="00000000" w14:paraId="0000014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rPr>
          <w:rFonts w:ascii="Roboto" w:cs="Roboto" w:eastAsia="Roboto" w:hAnsi="Roboto"/>
          <w:color w:val="0d0d0d"/>
          <w:sz w:val="24"/>
          <w:szCs w:val="24"/>
        </w:rPr>
      </w:pPr>
      <w:bookmarkStart w:colFirst="0" w:colLast="0" w:name="_q76fszfqymox" w:id="14"/>
      <w:bookmarkEnd w:id="14"/>
      <w:r w:rsidDel="00000000" w:rsidR="00000000" w:rsidRPr="00000000">
        <w:rPr>
          <w:rFonts w:ascii="Roboto" w:cs="Roboto" w:eastAsia="Roboto" w:hAnsi="Roboto"/>
          <w:color w:val="0d0d0d"/>
          <w:sz w:val="24"/>
          <w:szCs w:val="24"/>
          <w:rtl w:val="0"/>
        </w:rPr>
        <w:t xml:space="preserve">Monitoring Setup:</w:t>
      </w:r>
    </w:p>
    <w:p w:rsidR="00000000" w:rsidDel="00000000" w:rsidP="00000000" w:rsidRDefault="00000000" w:rsidRPr="00000000" w14:paraId="0000014E">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ind w:left="720" w:hanging="360"/>
        <w:rPr/>
      </w:pPr>
      <w:r w:rsidDel="00000000" w:rsidR="00000000" w:rsidRPr="00000000">
        <w:rPr>
          <w:rFonts w:ascii="Roboto" w:cs="Roboto" w:eastAsia="Roboto" w:hAnsi="Roboto"/>
          <w:color w:val="0d0d0d"/>
          <w:sz w:val="24"/>
          <w:szCs w:val="24"/>
          <w:rtl w:val="0"/>
        </w:rPr>
        <w:t xml:space="preserve">Choose an open-source monitoring tool such as Prometheus with Grafana.</w:t>
      </w:r>
    </w:p>
    <w:p w:rsidR="00000000" w:rsidDel="00000000" w:rsidP="00000000" w:rsidRDefault="00000000" w:rsidRPr="00000000" w14:paraId="0000014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1)</w:t>
      </w:r>
      <w:r w:rsidDel="00000000" w:rsidR="00000000" w:rsidRPr="00000000">
        <w:rPr>
          <w:rFonts w:ascii="Roboto" w:cs="Roboto" w:eastAsia="Roboto" w:hAnsi="Roboto"/>
          <w:color w:val="0d0d0d"/>
          <w:sz w:val="24"/>
          <w:szCs w:val="24"/>
          <w:highlight w:val="white"/>
          <w:rtl w:val="0"/>
        </w:rPr>
        <w:t xml:space="preserve">Download and extract Prometheus from the official website.</w:t>
      </w:r>
      <w:r w:rsidDel="00000000" w:rsidR="00000000" w:rsidRPr="00000000">
        <w:rPr>
          <w:rtl w:val="0"/>
        </w:rPr>
      </w:r>
    </w:p>
    <w:p w:rsidR="00000000" w:rsidDel="00000000" w:rsidP="00000000" w:rsidRDefault="00000000" w:rsidRPr="00000000" w14:paraId="0000015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943600" cy="2527300"/>
            <wp:effectExtent b="0" l="0" r="0" t="0"/>
            <wp:docPr id="66"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rtl w:val="0"/>
        </w:rPr>
        <w:t xml:space="preserve">2)</w:t>
      </w:r>
      <w:r w:rsidDel="00000000" w:rsidR="00000000" w:rsidRPr="00000000">
        <w:rPr>
          <w:rFonts w:ascii="Roboto" w:cs="Roboto" w:eastAsia="Roboto" w:hAnsi="Roboto"/>
          <w:color w:val="0d0d0d"/>
          <w:sz w:val="24"/>
          <w:szCs w:val="24"/>
          <w:highlight w:val="white"/>
          <w:rtl w:val="0"/>
        </w:rPr>
        <w:t xml:space="preserve">Edit the </w:t>
      </w:r>
      <w:r w:rsidDel="00000000" w:rsidR="00000000" w:rsidRPr="00000000">
        <w:rPr>
          <w:rFonts w:ascii="Roboto" w:cs="Roboto" w:eastAsia="Roboto" w:hAnsi="Roboto"/>
          <w:b w:val="1"/>
          <w:color w:val="0d0d0d"/>
          <w:sz w:val="24"/>
          <w:szCs w:val="24"/>
          <w:highlight w:val="white"/>
          <w:rtl w:val="0"/>
        </w:rPr>
        <w:t xml:space="preserve">prometheus.yml</w:t>
      </w:r>
      <w:r w:rsidDel="00000000" w:rsidR="00000000" w:rsidRPr="00000000">
        <w:rPr>
          <w:rFonts w:ascii="Roboto" w:cs="Roboto" w:eastAsia="Roboto" w:hAnsi="Roboto"/>
          <w:color w:val="0d0d0d"/>
          <w:sz w:val="24"/>
          <w:szCs w:val="24"/>
          <w:highlight w:val="white"/>
          <w:rtl w:val="0"/>
        </w:rPr>
        <w:t xml:space="preserve"> configuration file to include scraping targets for Prometheus itself and  Docker</w:t>
      </w:r>
    </w:p>
    <w:p w:rsidR="00000000" w:rsidDel="00000000" w:rsidP="00000000" w:rsidRDefault="00000000" w:rsidRPr="00000000" w14:paraId="0000015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543550" cy="3251432"/>
            <wp:effectExtent b="0" l="0" r="0" t="0"/>
            <wp:docPr id="3"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543550" cy="325143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Roboto" w:cs="Roboto" w:eastAsia="Roboto" w:hAnsi="Roboto"/>
          <w:b w:val="1"/>
          <w:color w:val="0d0d0d"/>
          <w:sz w:val="28"/>
          <w:szCs w:val="28"/>
          <w:highlight w:val="white"/>
        </w:rPr>
      </w:pPr>
      <w:r w:rsidDel="00000000" w:rsidR="00000000" w:rsidRPr="00000000">
        <w:rPr>
          <w:rFonts w:ascii="Roboto" w:cs="Roboto" w:eastAsia="Roboto" w:hAnsi="Roboto"/>
          <w:b w:val="1"/>
          <w:color w:val="0d0d0d"/>
          <w:sz w:val="28"/>
          <w:szCs w:val="28"/>
          <w:highlight w:val="white"/>
          <w:u w:val="single"/>
          <w:rtl w:val="0"/>
        </w:rPr>
        <w:t xml:space="preserve">NOTE</w:t>
      </w:r>
      <w:r w:rsidDel="00000000" w:rsidR="00000000" w:rsidRPr="00000000">
        <w:rPr>
          <w:rFonts w:ascii="Roboto" w:cs="Roboto" w:eastAsia="Roboto" w:hAnsi="Roboto"/>
          <w:b w:val="1"/>
          <w:color w:val="0d0d0d"/>
          <w:sz w:val="28"/>
          <w:szCs w:val="28"/>
          <w:highlight w:val="white"/>
          <w:rtl w:val="0"/>
        </w:rPr>
        <w:t xml:space="preserve">:</w:t>
      </w:r>
    </w:p>
    <w:p w:rsidR="00000000" w:rsidDel="00000000" w:rsidP="00000000" w:rsidRDefault="00000000" w:rsidRPr="00000000" w14:paraId="0000015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In order for Prometheus to gather the metrics of the docker we need to add below content in the </w:t>
      </w:r>
      <w:r w:rsidDel="00000000" w:rsidR="00000000" w:rsidRPr="00000000">
        <w:rPr>
          <w:rFonts w:ascii="Roboto" w:cs="Roboto" w:eastAsia="Roboto" w:hAnsi="Roboto"/>
          <w:color w:val="242424"/>
          <w:sz w:val="24"/>
          <w:szCs w:val="24"/>
          <w:shd w:fill="f2f2f2" w:val="clear"/>
          <w:rtl w:val="0"/>
        </w:rPr>
        <w:t xml:space="preserve">/etc/docker/daemon.json</w:t>
      </w:r>
      <w:r w:rsidDel="00000000" w:rsidR="00000000" w:rsidRPr="00000000">
        <w:rPr>
          <w:rFonts w:ascii="Roboto" w:cs="Roboto" w:eastAsia="Roboto" w:hAnsi="Roboto"/>
          <w:color w:val="242424"/>
          <w:sz w:val="24"/>
          <w:szCs w:val="24"/>
          <w:highlight w:val="white"/>
          <w:rtl w:val="0"/>
        </w:rPr>
        <w:t xml:space="preserve"> file in the docker server</w:t>
      </w:r>
    </w:p>
    <w:p w:rsidR="00000000" w:rsidDel="00000000" w:rsidP="00000000" w:rsidRDefault="00000000" w:rsidRPr="00000000" w14:paraId="0000015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Roboto" w:cs="Roboto" w:eastAsia="Roboto" w:hAnsi="Roboto"/>
          <w:color w:val="1f2328"/>
          <w:sz w:val="24"/>
          <w:szCs w:val="24"/>
          <w:highlight w:val="white"/>
        </w:rPr>
      </w:pPr>
      <w:r w:rsidDel="00000000" w:rsidR="00000000" w:rsidRPr="00000000">
        <w:rPr>
          <w:rFonts w:ascii="Roboto" w:cs="Roboto" w:eastAsia="Roboto" w:hAnsi="Roboto"/>
          <w:color w:val="1f2328"/>
          <w:sz w:val="24"/>
          <w:szCs w:val="24"/>
          <w:highlight w:val="white"/>
          <w:rtl w:val="0"/>
        </w:rPr>
        <w:t xml:space="preserve">If the daemon.json file is not present in the specified location, create a new file named daemon.json.</w:t>
      </w:r>
    </w:p>
    <w:p w:rsidR="00000000" w:rsidDel="00000000" w:rsidP="00000000" w:rsidRDefault="00000000" w:rsidRPr="00000000" w14:paraId="0000015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b w:val="1"/>
          <w:i w:val="1"/>
          <w:color w:val="1f2328"/>
          <w:sz w:val="24"/>
          <w:szCs w:val="24"/>
          <w:highlight w:val="white"/>
        </w:rPr>
      </w:pPr>
      <w:r w:rsidDel="00000000" w:rsidR="00000000" w:rsidRPr="00000000">
        <w:rPr>
          <w:rFonts w:ascii="Roboto" w:cs="Roboto" w:eastAsia="Roboto" w:hAnsi="Roboto"/>
          <w:b w:val="1"/>
          <w:i w:val="1"/>
          <w:color w:val="1f2328"/>
          <w:sz w:val="24"/>
          <w:szCs w:val="24"/>
          <w:highlight w:val="white"/>
          <w:rtl w:val="0"/>
        </w:rPr>
        <w:t xml:space="preserve">{</w:t>
      </w:r>
    </w:p>
    <w:p w:rsidR="00000000" w:rsidDel="00000000" w:rsidP="00000000" w:rsidRDefault="00000000" w:rsidRPr="00000000" w14:paraId="0000015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b w:val="1"/>
          <w:i w:val="1"/>
          <w:color w:val="1f2328"/>
          <w:sz w:val="24"/>
          <w:szCs w:val="24"/>
          <w:highlight w:val="white"/>
        </w:rPr>
      </w:pPr>
      <w:r w:rsidDel="00000000" w:rsidR="00000000" w:rsidRPr="00000000">
        <w:rPr>
          <w:rFonts w:ascii="Roboto" w:cs="Roboto" w:eastAsia="Roboto" w:hAnsi="Roboto"/>
          <w:b w:val="1"/>
          <w:i w:val="1"/>
          <w:color w:val="1f2328"/>
          <w:sz w:val="24"/>
          <w:szCs w:val="24"/>
          <w:highlight w:val="white"/>
          <w:rtl w:val="0"/>
        </w:rPr>
        <w:t xml:space="preserve">        "metrics-addr" : "0.0.0.0:9323",</w:t>
      </w:r>
    </w:p>
    <w:p w:rsidR="00000000" w:rsidDel="00000000" w:rsidP="00000000" w:rsidRDefault="00000000" w:rsidRPr="00000000" w14:paraId="0000015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b w:val="1"/>
          <w:i w:val="1"/>
          <w:color w:val="1f2328"/>
          <w:sz w:val="24"/>
          <w:szCs w:val="24"/>
          <w:highlight w:val="white"/>
        </w:rPr>
      </w:pPr>
      <w:r w:rsidDel="00000000" w:rsidR="00000000" w:rsidRPr="00000000">
        <w:rPr>
          <w:rFonts w:ascii="Roboto" w:cs="Roboto" w:eastAsia="Roboto" w:hAnsi="Roboto"/>
          <w:b w:val="1"/>
          <w:i w:val="1"/>
          <w:color w:val="1f2328"/>
          <w:sz w:val="24"/>
          <w:szCs w:val="24"/>
          <w:highlight w:val="white"/>
          <w:rtl w:val="0"/>
        </w:rPr>
        <w:t xml:space="preserve">        "experimental" : true</w:t>
      </w:r>
    </w:p>
    <w:p w:rsidR="00000000" w:rsidDel="00000000" w:rsidP="00000000" w:rsidRDefault="00000000" w:rsidRPr="00000000" w14:paraId="0000015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b w:val="1"/>
          <w:i w:val="1"/>
          <w:color w:val="1f2328"/>
          <w:sz w:val="24"/>
          <w:szCs w:val="24"/>
          <w:highlight w:val="white"/>
        </w:rPr>
      </w:pPr>
      <w:r w:rsidDel="00000000" w:rsidR="00000000" w:rsidRPr="00000000">
        <w:rPr>
          <w:rFonts w:ascii="Roboto" w:cs="Roboto" w:eastAsia="Roboto" w:hAnsi="Roboto"/>
          <w:b w:val="1"/>
          <w:i w:val="1"/>
          <w:color w:val="1f2328"/>
          <w:sz w:val="24"/>
          <w:szCs w:val="24"/>
          <w:highlight w:val="white"/>
          <w:rtl w:val="0"/>
        </w:rPr>
        <w:t xml:space="preserve">}</w:t>
      </w:r>
    </w:p>
    <w:p w:rsidR="00000000" w:rsidDel="00000000" w:rsidP="00000000" w:rsidRDefault="00000000" w:rsidRPr="00000000" w14:paraId="0000015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color w:val="1f2328"/>
          <w:sz w:val="24"/>
          <w:szCs w:val="24"/>
          <w:highlight w:val="white"/>
        </w:rPr>
      </w:pPr>
      <w:r w:rsidDel="00000000" w:rsidR="00000000" w:rsidRPr="00000000">
        <w:rPr>
          <w:color w:val="1f2328"/>
          <w:sz w:val="24"/>
          <w:szCs w:val="24"/>
          <w:highlight w:val="white"/>
        </w:rPr>
        <w:drawing>
          <wp:inline distB="114300" distT="114300" distL="114300" distR="114300">
            <wp:extent cx="5876925" cy="923925"/>
            <wp:effectExtent b="0" l="0" r="0" t="0"/>
            <wp:docPr id="30"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8769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3)Run Prometheus with the updated configuration file.</w:t>
      </w:r>
    </w:p>
    <w:p w:rsidR="00000000" w:rsidDel="00000000" w:rsidP="00000000" w:rsidRDefault="00000000" w:rsidRPr="00000000" w14:paraId="0000015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./prometheus --config.file=prometheus.yml &amp;</w:t>
      </w:r>
    </w:p>
    <w:p w:rsidR="00000000" w:rsidDel="00000000" w:rsidP="00000000" w:rsidRDefault="00000000" w:rsidRPr="00000000" w14:paraId="0000015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1651000"/>
            <wp:effectExtent b="0" l="0" r="0" t="0"/>
            <wp:docPr id="50"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5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6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4)Open your web browser and navigate to </w:t>
      </w:r>
      <w:r w:rsidDel="00000000" w:rsidR="00000000" w:rsidRPr="00000000">
        <w:rPr>
          <w:rFonts w:ascii="Roboto" w:cs="Roboto" w:eastAsia="Roboto" w:hAnsi="Roboto"/>
          <w:b w:val="1"/>
          <w:i w:val="1"/>
          <w:color w:val="0d0d0d"/>
          <w:sz w:val="24"/>
          <w:szCs w:val="24"/>
          <w:highlight w:val="white"/>
          <w:rtl w:val="0"/>
        </w:rPr>
        <w:t xml:space="preserve">http://localhost:9090</w:t>
      </w:r>
      <w:r w:rsidDel="00000000" w:rsidR="00000000" w:rsidRPr="00000000">
        <w:rPr>
          <w:rFonts w:ascii="Roboto" w:cs="Roboto" w:eastAsia="Roboto" w:hAnsi="Roboto"/>
          <w:color w:val="0d0d0d"/>
          <w:sz w:val="24"/>
          <w:szCs w:val="24"/>
          <w:highlight w:val="white"/>
          <w:rtl w:val="0"/>
        </w:rPr>
        <w:t xml:space="preserve"> to access Prometheus's web interface.</w:t>
      </w:r>
    </w:p>
    <w:p w:rsidR="00000000" w:rsidDel="00000000" w:rsidP="00000000" w:rsidRDefault="00000000" w:rsidRPr="00000000" w14:paraId="0000016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755900"/>
            <wp:effectExtent b="0" l="0" r="0" t="0"/>
            <wp:docPr id="1"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5499100"/>
            <wp:effectExtent b="0" l="0" r="0" t="0"/>
            <wp:docPr id="19"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2"/>
          <w:szCs w:val="32"/>
          <w:highlight w:val="white"/>
        </w:rPr>
      </w:pPr>
      <w:bookmarkStart w:colFirst="0" w:colLast="0" w:name="_etalue6g4nej" w:id="15"/>
      <w:bookmarkEnd w:id="15"/>
      <w:r w:rsidDel="00000000" w:rsidR="00000000" w:rsidRPr="00000000">
        <w:rPr>
          <w:rFonts w:ascii="Roboto" w:cs="Roboto" w:eastAsia="Roboto" w:hAnsi="Roboto"/>
          <w:b w:val="1"/>
          <w:color w:val="0d0d0d"/>
          <w:sz w:val="32"/>
          <w:szCs w:val="32"/>
          <w:highlight w:val="white"/>
          <w:rtl w:val="0"/>
        </w:rPr>
        <w:t xml:space="preserve">Configure Grafana (Optional)</w:t>
      </w:r>
    </w:p>
    <w:p w:rsidR="00000000" w:rsidDel="00000000" w:rsidP="00000000" w:rsidRDefault="00000000" w:rsidRPr="00000000" w14:paraId="0000016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Optionally, you can install Grafana for visualization and monitoring. Download and install Grafana from the official website, configure it to use Prometheus as a data source, and import dashboards to visualize Docker metrics.</w:t>
      </w:r>
    </w:p>
    <w:p w:rsidR="00000000" w:rsidDel="00000000" w:rsidP="00000000" w:rsidRDefault="00000000" w:rsidRPr="00000000" w14:paraId="0000016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1) steps to Install Grafana on Linux:</w:t>
      </w:r>
    </w:p>
    <w:p w:rsidR="00000000" w:rsidDel="00000000" w:rsidP="00000000" w:rsidRDefault="00000000" w:rsidRPr="00000000" w14:paraId="0000017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b w:val="1"/>
          <w:color w:val="454554"/>
          <w:sz w:val="24"/>
          <w:szCs w:val="24"/>
          <w:highlight w:val="white"/>
        </w:rPr>
      </w:pPr>
      <w:hyperlink r:id="rId57">
        <w:r w:rsidDel="00000000" w:rsidR="00000000" w:rsidRPr="00000000">
          <w:rPr>
            <w:color w:val="1155cc"/>
            <w:sz w:val="24"/>
            <w:szCs w:val="24"/>
            <w:highlight w:val="white"/>
            <w:u w:val="single"/>
            <w:rtl w:val="0"/>
          </w:rPr>
          <w:t xml:space="preserve">https://grafana.com/docs/grafana/latest/setup-grafana/installation/debian/</w:t>
        </w:r>
      </w:hyperlink>
      <w:r w:rsidDel="00000000" w:rsidR="00000000" w:rsidRPr="00000000">
        <w:rPr>
          <w:rtl w:val="0"/>
        </w:rPr>
      </w:r>
    </w:p>
    <w:p w:rsidR="00000000" w:rsidDel="00000000" w:rsidP="00000000" w:rsidRDefault="00000000" w:rsidRPr="00000000" w14:paraId="0000017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2)After installation, start the Grafana server.</w:t>
      </w:r>
    </w:p>
    <w:p w:rsidR="00000000" w:rsidDel="00000000" w:rsidP="00000000" w:rsidRDefault="00000000" w:rsidRPr="00000000" w14:paraId="0000017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i w:val="1"/>
          <w:color w:val="0d0d0d"/>
          <w:sz w:val="24"/>
          <w:szCs w:val="24"/>
          <w:highlight w:val="white"/>
          <w:u w:val="single"/>
        </w:rPr>
      </w:pPr>
      <w:r w:rsidDel="00000000" w:rsidR="00000000" w:rsidRPr="00000000">
        <w:rPr>
          <w:rFonts w:ascii="Roboto" w:cs="Roboto" w:eastAsia="Roboto" w:hAnsi="Roboto"/>
          <w:i w:val="1"/>
          <w:color w:val="0d0d0d"/>
          <w:sz w:val="24"/>
          <w:szCs w:val="24"/>
          <w:highlight w:val="white"/>
          <w:u w:val="single"/>
          <w:rtl w:val="0"/>
        </w:rPr>
        <w:t xml:space="preserve">sudo systemctl daemon-reload</w:t>
      </w:r>
    </w:p>
    <w:p w:rsidR="00000000" w:rsidDel="00000000" w:rsidP="00000000" w:rsidRDefault="00000000" w:rsidRPr="00000000" w14:paraId="0000017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u w:val="single"/>
        </w:rPr>
      </w:pPr>
      <w:r w:rsidDel="00000000" w:rsidR="00000000" w:rsidRPr="00000000">
        <w:rPr>
          <w:rFonts w:ascii="Roboto" w:cs="Roboto" w:eastAsia="Roboto" w:hAnsi="Roboto"/>
          <w:i w:val="1"/>
          <w:color w:val="0d0d0d"/>
          <w:sz w:val="24"/>
          <w:szCs w:val="24"/>
          <w:highlight w:val="white"/>
          <w:u w:val="single"/>
          <w:rtl w:val="0"/>
        </w:rPr>
        <w:t xml:space="preserve">sudo systemctl start grafana-server</w:t>
      </w:r>
      <w:r w:rsidDel="00000000" w:rsidR="00000000" w:rsidRPr="00000000">
        <w:rPr>
          <w:rtl w:val="0"/>
        </w:rPr>
      </w:r>
    </w:p>
    <w:p w:rsidR="00000000" w:rsidDel="00000000" w:rsidP="00000000" w:rsidRDefault="00000000" w:rsidRPr="00000000" w14:paraId="0000017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i w:val="1"/>
          <w:color w:val="0d0d0d"/>
          <w:sz w:val="24"/>
          <w:szCs w:val="24"/>
          <w:highlight w:val="white"/>
          <w:u w:val="single"/>
        </w:rPr>
      </w:pPr>
      <w:r w:rsidDel="00000000" w:rsidR="00000000" w:rsidRPr="00000000">
        <w:rPr>
          <w:rFonts w:ascii="Roboto" w:cs="Roboto" w:eastAsia="Roboto" w:hAnsi="Roboto"/>
          <w:i w:val="1"/>
          <w:color w:val="0d0d0d"/>
          <w:sz w:val="24"/>
          <w:szCs w:val="24"/>
          <w:highlight w:val="white"/>
          <w:u w:val="single"/>
          <w:rtl w:val="0"/>
        </w:rPr>
        <w:t xml:space="preserve">sudo systemctl status grafana-server</w:t>
      </w:r>
    </w:p>
    <w:p w:rsidR="00000000" w:rsidDel="00000000" w:rsidP="00000000" w:rsidRDefault="00000000" w:rsidRPr="00000000" w14:paraId="0000017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i w:val="1"/>
          <w:color w:val="0d0d0d"/>
          <w:sz w:val="24"/>
          <w:szCs w:val="24"/>
          <w:highlight w:val="white"/>
          <w:u w:val="single"/>
        </w:rPr>
      </w:pPr>
      <w:r w:rsidDel="00000000" w:rsidR="00000000" w:rsidRPr="00000000">
        <w:rPr>
          <w:rFonts w:ascii="Roboto" w:cs="Roboto" w:eastAsia="Roboto" w:hAnsi="Roboto"/>
          <w:i w:val="1"/>
          <w:color w:val="0d0d0d"/>
          <w:sz w:val="24"/>
          <w:szCs w:val="24"/>
          <w:highlight w:val="white"/>
          <w:u w:val="single"/>
          <w:rtl w:val="0"/>
        </w:rPr>
        <w:t xml:space="preserve">sudo systemctl enable grafana-server.service</w:t>
      </w:r>
    </w:p>
    <w:p w:rsidR="00000000" w:rsidDel="00000000" w:rsidP="00000000" w:rsidRDefault="00000000" w:rsidRPr="00000000" w14:paraId="0000017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3)Once Grafana is running, open a web browser and navigate to </w:t>
      </w:r>
      <w:r w:rsidDel="00000000" w:rsidR="00000000" w:rsidRPr="00000000">
        <w:rPr>
          <w:rFonts w:ascii="Roboto" w:cs="Roboto" w:eastAsia="Roboto" w:hAnsi="Roboto"/>
          <w:b w:val="1"/>
          <w:i w:val="1"/>
          <w:color w:val="0d0d0d"/>
          <w:sz w:val="24"/>
          <w:szCs w:val="24"/>
          <w:highlight w:val="white"/>
          <w:rtl w:val="0"/>
        </w:rPr>
        <w:t xml:space="preserve">http://localhost:3000 </w:t>
      </w:r>
      <w:r w:rsidDel="00000000" w:rsidR="00000000" w:rsidRPr="00000000">
        <w:rPr>
          <w:rFonts w:ascii="Roboto" w:cs="Roboto" w:eastAsia="Roboto" w:hAnsi="Roboto"/>
          <w:color w:val="0d0d0d"/>
          <w:sz w:val="24"/>
          <w:szCs w:val="24"/>
          <w:highlight w:val="white"/>
          <w:rtl w:val="0"/>
        </w:rPr>
        <w:t xml:space="preserve">(default Grafana port).</w:t>
      </w:r>
    </w:p>
    <w:p w:rsidR="00000000" w:rsidDel="00000000" w:rsidP="00000000" w:rsidRDefault="00000000" w:rsidRPr="00000000" w14:paraId="00000177">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Log in with the default credentials (admin/admin), and you'll be prompted to change your password</w:t>
      </w:r>
    </w:p>
    <w:p w:rsidR="00000000" w:rsidDel="00000000" w:rsidP="00000000" w:rsidRDefault="00000000" w:rsidRPr="00000000" w14:paraId="0000017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743200"/>
            <wp:effectExtent b="0" l="0" r="0" t="0"/>
            <wp:docPr id="31"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 After logging in, click on the gear icon (Configuration) in the sidebar, then select "Data   Sources."</w:t>
      </w:r>
    </w:p>
    <w:p w:rsidR="00000000" w:rsidDel="00000000" w:rsidP="00000000" w:rsidRDefault="00000000" w:rsidRPr="00000000" w14:paraId="0000017B">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Click on "Add data source," select Prometheus, and configure it with the address where Prometheus is running.</w:t>
      </w:r>
    </w:p>
    <w:p w:rsidR="00000000" w:rsidDel="00000000" w:rsidP="00000000" w:rsidRDefault="00000000" w:rsidRPr="00000000" w14:paraId="0000017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7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946400"/>
            <wp:effectExtent b="0" l="0" r="0" t="0"/>
            <wp:docPr id="34"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654300"/>
            <wp:effectExtent b="0" l="0" r="0" t="0"/>
            <wp:docPr id="42"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 Now that Grafana is configured to use Prometheus as a data source, we can start exploring Docker metrics.</w:t>
      </w:r>
    </w:p>
    <w:p w:rsidR="00000000" w:rsidDel="00000000" w:rsidP="00000000" w:rsidRDefault="00000000" w:rsidRPr="00000000" w14:paraId="00000183">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Grafana provides pre-built dashboards for Docker monitoring. You can import these dashboards to visualize Docker metrics more easily.</w:t>
      </w:r>
    </w:p>
    <w:p w:rsidR="00000000" w:rsidDel="00000000" w:rsidP="00000000" w:rsidRDefault="00000000" w:rsidRPr="00000000" w14:paraId="00000184">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Click on the '+' icon in the sidebar and select "Import."</w:t>
      </w:r>
    </w:p>
    <w:p w:rsidR="00000000" w:rsidDel="00000000" w:rsidP="00000000" w:rsidRDefault="00000000" w:rsidRPr="00000000" w14:paraId="00000185">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Enter the ID of the Docker dashboard you want to import. You can find Docker dashboard IDs on the Grafana website or community forums.</w:t>
      </w:r>
    </w:p>
    <w:p w:rsidR="00000000" w:rsidDel="00000000" w:rsidP="00000000" w:rsidRDefault="00000000" w:rsidRPr="00000000" w14:paraId="00000186">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Once the dashboard is imported, you can explore various Docker metrics such as CPU usage, memory usage, network traffic, etc., for your Docker containers.</w:t>
      </w:r>
    </w:p>
    <w:p w:rsidR="00000000" w:rsidDel="00000000" w:rsidP="00000000" w:rsidRDefault="00000000" w:rsidRPr="00000000" w14:paraId="0000018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8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color w:val="242424"/>
          <w:sz w:val="24"/>
          <w:szCs w:val="24"/>
          <w:highlight w:val="white"/>
        </w:rPr>
      </w:pPr>
      <w:r w:rsidDel="00000000" w:rsidR="00000000" w:rsidRPr="00000000">
        <w:rPr>
          <w:rFonts w:ascii="Roboto" w:cs="Roboto" w:eastAsia="Roboto" w:hAnsi="Roboto"/>
          <w:color w:val="0d0d0d"/>
          <w:sz w:val="24"/>
          <w:szCs w:val="24"/>
          <w:highlight w:val="white"/>
          <w:rtl w:val="0"/>
        </w:rPr>
        <w:t xml:space="preserve">For this application I am creating a dashboard</w:t>
      </w:r>
      <w:r w:rsidDel="00000000" w:rsidR="00000000" w:rsidRPr="00000000">
        <w:rPr>
          <w:rFonts w:ascii="Roboto" w:cs="Roboto" w:eastAsia="Roboto" w:hAnsi="Roboto"/>
          <w:color w:val="242424"/>
          <w:sz w:val="24"/>
          <w:szCs w:val="24"/>
          <w:highlight w:val="white"/>
          <w:rtl w:val="0"/>
        </w:rPr>
        <w:t xml:space="preserve"> with 3 panels.</w:t>
      </w:r>
    </w:p>
    <w:p w:rsidR="00000000" w:rsidDel="00000000" w:rsidP="00000000" w:rsidRDefault="00000000" w:rsidRPr="00000000" w14:paraId="0000018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18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To add or remove panels:</w:t>
      </w:r>
    </w:p>
    <w:p w:rsidR="00000000" w:rsidDel="00000000" w:rsidP="00000000" w:rsidRDefault="00000000" w:rsidRPr="00000000" w14:paraId="0000018C">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Click on the "Add panel" button on the top right corner of the dashboard.</w:t>
      </w:r>
    </w:p>
    <w:p w:rsidR="00000000" w:rsidDel="00000000" w:rsidP="00000000" w:rsidRDefault="00000000" w:rsidRPr="00000000" w14:paraId="0000018D">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Choose the visualization type (graph, singlestat, table, etc.) and configure the panel settings.</w:t>
      </w:r>
    </w:p>
    <w:p w:rsidR="00000000" w:rsidDel="00000000" w:rsidP="00000000" w:rsidRDefault="00000000" w:rsidRPr="00000000" w14:paraId="0000018E">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To remove a panel, click on the panel's title, then select "Delete" from the dropdown menu.</w:t>
      </w:r>
    </w:p>
    <w:p w:rsidR="00000000" w:rsidDel="00000000" w:rsidP="00000000" w:rsidRDefault="00000000" w:rsidRPr="00000000" w14:paraId="0000018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Pr>
        <w:drawing>
          <wp:inline distB="114300" distT="114300" distL="114300" distR="114300">
            <wp:extent cx="5943600" cy="1816100"/>
            <wp:effectExtent b="0" l="0" r="0" t="0"/>
            <wp:docPr id="32"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sz w:val="24"/>
          <w:szCs w:val="24"/>
          <w:shd w:fill="f6f8fa" w:val="clear"/>
        </w:rPr>
      </w:pPr>
      <w:r w:rsidDel="00000000" w:rsidR="00000000" w:rsidRPr="00000000">
        <w:rPr>
          <w:rFonts w:ascii="Roboto" w:cs="Roboto" w:eastAsia="Roboto" w:hAnsi="Roboto"/>
          <w:sz w:val="24"/>
          <w:szCs w:val="24"/>
          <w:shd w:fill="f6f8fa" w:val="clear"/>
          <w:rtl w:val="0"/>
        </w:rPr>
        <w:t xml:space="preserve">Click on Dashboards and then click on Create Dashboard -&gt; Add Visualization -&gt; select Prometheus Data Source . Then an edit panel will open.</w:t>
      </w:r>
    </w:p>
    <w:p w:rsidR="00000000" w:rsidDel="00000000" w:rsidP="00000000" w:rsidRDefault="00000000" w:rsidRPr="00000000" w14:paraId="0000019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Pr>
        <w:drawing>
          <wp:inline distB="114300" distT="114300" distL="114300" distR="114300">
            <wp:extent cx="5943600" cy="2908300"/>
            <wp:effectExtent b="0" l="0" r="0" t="0"/>
            <wp:docPr id="58"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9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the above panel configure as per your query and Run queries.</w:t>
      </w:r>
    </w:p>
    <w:p w:rsidR="00000000" w:rsidDel="00000000" w:rsidP="00000000" w:rsidRDefault="00000000" w:rsidRPr="00000000" w14:paraId="0000019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Some examples are Prometheus Docker Metrics.</w:t>
      </w:r>
    </w:p>
    <w:p w:rsidR="00000000" w:rsidDel="00000000" w:rsidP="00000000" w:rsidRDefault="00000000" w:rsidRPr="00000000" w14:paraId="0000019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engine_daemmon_engine_cpus_cpus – Shows number of Engine CPU metrics</w:t>
      </w:r>
    </w:p>
    <w:p w:rsidR="00000000" w:rsidDel="00000000" w:rsidP="00000000" w:rsidRDefault="00000000" w:rsidRPr="00000000" w14:paraId="0000019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engine_daemon_container_states_containers{state=”stopped”} – Shows stopped containers</w:t>
      </w:r>
    </w:p>
    <w:p w:rsidR="00000000" w:rsidDel="00000000" w:rsidP="00000000" w:rsidRDefault="00000000" w:rsidRPr="00000000" w14:paraId="0000019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engine_daemon_container_states_containers{state=”paused”} – Shows paused containers</w:t>
      </w:r>
    </w:p>
    <w:p w:rsidR="00000000" w:rsidDel="00000000" w:rsidP="00000000" w:rsidRDefault="00000000" w:rsidRPr="00000000" w14:paraId="0000019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engine_daemon_container_states_containers{state=”running”} – Shows running containers</w:t>
      </w:r>
    </w:p>
    <w:p w:rsidR="00000000" w:rsidDel="00000000" w:rsidP="00000000" w:rsidRDefault="00000000" w:rsidRPr="00000000" w14:paraId="0000019D">
      <w:pPr>
        <w:pBdr>
          <w:top w:color="e3e3e3" w:space="0" w:sz="0" w:val="none"/>
          <w:left w:color="e3e3e3" w:space="0" w:sz="0" w:val="none"/>
          <w:bottom w:color="e3e3e3" w:space="0" w:sz="0" w:val="none"/>
          <w:right w:color="e3e3e3" w:space="0" w:sz="0" w:val="none"/>
          <w:between w:color="e3e3e3" w:space="0" w:sz="0" w:val="none"/>
        </w:pBdr>
        <w:shd w:fill="ffffff" w:val="clear"/>
        <w:spacing w:line="348" w:lineRule="auto"/>
        <w:rPr>
          <w:rFonts w:ascii="Courier New" w:cs="Courier New" w:eastAsia="Courier New" w:hAnsi="Courier New"/>
          <w:color w:val="1f2328"/>
          <w:sz w:val="20"/>
          <w:szCs w:val="20"/>
          <w:shd w:fill="f6f8fa" w:val="clear"/>
        </w:rPr>
      </w:pPr>
      <w:r w:rsidDel="00000000" w:rsidR="00000000" w:rsidRPr="00000000">
        <w:rPr>
          <w:rtl w:val="0"/>
        </w:rPr>
      </w:r>
    </w:p>
    <w:p w:rsidR="00000000" w:rsidDel="00000000" w:rsidP="00000000" w:rsidRDefault="00000000" w:rsidRPr="00000000" w14:paraId="0000019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Courier New" w:cs="Courier New" w:eastAsia="Courier New" w:hAnsi="Courier New"/>
          <w:color w:val="188038"/>
          <w:sz w:val="24"/>
          <w:szCs w:val="24"/>
          <w:highlight w:val="white"/>
        </w:rPr>
      </w:pPr>
      <w:r w:rsidDel="00000000" w:rsidR="00000000" w:rsidRPr="00000000">
        <w:rPr>
          <w:rtl w:val="0"/>
        </w:rPr>
      </w:r>
    </w:p>
    <w:p w:rsidR="00000000" w:rsidDel="00000000" w:rsidP="00000000" w:rsidRDefault="00000000" w:rsidRPr="00000000" w14:paraId="0000019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1f2328"/>
          <w:sz w:val="24"/>
          <w:szCs w:val="24"/>
          <w:highlight w:val="white"/>
        </w:rPr>
      </w:pPr>
      <w:r w:rsidDel="00000000" w:rsidR="00000000" w:rsidRPr="00000000">
        <w:rPr>
          <w:rtl w:val="0"/>
        </w:rPr>
      </w:r>
    </w:p>
    <w:p w:rsidR="00000000" w:rsidDel="00000000" w:rsidP="00000000" w:rsidRDefault="00000000" w:rsidRPr="00000000" w14:paraId="000001A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1A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1f2328"/>
          <w:sz w:val="24"/>
          <w:szCs w:val="24"/>
          <w:highlight w:val="white"/>
          <w:rtl w:val="0"/>
        </w:rPr>
        <w:t xml:space="preserve">1) In the Metrics browser selection select </w:t>
      </w:r>
      <w:r w:rsidDel="00000000" w:rsidR="00000000" w:rsidRPr="00000000">
        <w:rPr>
          <w:rFonts w:ascii="Roboto" w:cs="Roboto" w:eastAsia="Roboto" w:hAnsi="Roboto"/>
          <w:b w:val="1"/>
          <w:i w:val="1"/>
          <w:color w:val="1f2328"/>
          <w:sz w:val="24"/>
          <w:szCs w:val="24"/>
          <w:highlight w:val="white"/>
          <w:rtl w:val="0"/>
        </w:rPr>
        <w:t xml:space="preserve">engine_daemmon_engine_cpus_cpus</w:t>
      </w:r>
      <w:r w:rsidDel="00000000" w:rsidR="00000000" w:rsidRPr="00000000">
        <w:rPr>
          <w:rFonts w:ascii="Roboto" w:cs="Roboto" w:eastAsia="Roboto" w:hAnsi="Roboto"/>
          <w:color w:val="1f2328"/>
          <w:sz w:val="24"/>
          <w:szCs w:val="24"/>
          <w:highlight w:val="white"/>
          <w:rtl w:val="0"/>
        </w:rPr>
        <w:t xml:space="preserve"> then select job and </w:t>
      </w:r>
      <w:r w:rsidDel="00000000" w:rsidR="00000000" w:rsidRPr="00000000">
        <w:rPr>
          <w:rFonts w:ascii="Roboto" w:cs="Roboto" w:eastAsia="Roboto" w:hAnsi="Roboto"/>
          <w:b w:val="1"/>
          <w:color w:val="1f2328"/>
          <w:sz w:val="24"/>
          <w:szCs w:val="24"/>
          <w:highlight w:val="white"/>
          <w:rtl w:val="0"/>
        </w:rPr>
        <w:t xml:space="preserve">job</w:t>
      </w:r>
      <w:r w:rsidDel="00000000" w:rsidR="00000000" w:rsidRPr="00000000">
        <w:rPr>
          <w:rFonts w:ascii="Roboto" w:cs="Roboto" w:eastAsia="Roboto" w:hAnsi="Roboto"/>
          <w:color w:val="1f2328"/>
          <w:sz w:val="24"/>
          <w:szCs w:val="24"/>
          <w:highlight w:val="white"/>
          <w:rtl w:val="0"/>
        </w:rPr>
        <w:t xml:space="preserve"> name is </w:t>
      </w:r>
      <w:r w:rsidDel="00000000" w:rsidR="00000000" w:rsidRPr="00000000">
        <w:rPr>
          <w:rFonts w:ascii="Roboto" w:cs="Roboto" w:eastAsia="Roboto" w:hAnsi="Roboto"/>
          <w:i w:val="1"/>
          <w:color w:val="1f2328"/>
          <w:sz w:val="24"/>
          <w:szCs w:val="24"/>
          <w:highlight w:val="white"/>
          <w:rtl w:val="0"/>
        </w:rPr>
        <w:t xml:space="preserve">docker</w:t>
      </w:r>
      <w:r w:rsidDel="00000000" w:rsidR="00000000" w:rsidRPr="00000000">
        <w:rPr>
          <w:rFonts w:ascii="Roboto" w:cs="Roboto" w:eastAsia="Roboto" w:hAnsi="Roboto"/>
          <w:color w:val="1f2328"/>
          <w:sz w:val="24"/>
          <w:szCs w:val="24"/>
          <w:highlight w:val="white"/>
          <w:rtl w:val="0"/>
        </w:rPr>
        <w:t xml:space="preserve">. Then clicking Run queries will fetch the number of Engine CPU.</w:t>
      </w:r>
      <w:r w:rsidDel="00000000" w:rsidR="00000000" w:rsidRPr="00000000">
        <w:rPr>
          <w:rtl w:val="0"/>
        </w:rPr>
      </w:r>
    </w:p>
    <w:p w:rsidR="00000000" w:rsidDel="00000000" w:rsidP="00000000" w:rsidRDefault="00000000" w:rsidRPr="00000000" w14:paraId="000001A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A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4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This panel display the Number of CPU’s</w:t>
      </w:r>
      <w:r w:rsidDel="00000000" w:rsidR="00000000" w:rsidRPr="00000000">
        <w:rPr>
          <w:rtl w:val="0"/>
        </w:rPr>
      </w:r>
    </w:p>
    <w:p w:rsidR="00000000" w:rsidDel="00000000" w:rsidP="00000000" w:rsidRDefault="00000000" w:rsidRPr="00000000" w14:paraId="000001A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2882900"/>
            <wp:effectExtent b="0" l="0" r="0" t="0"/>
            <wp:docPr id="24"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2)This panel will display the </w:t>
      </w:r>
      <w:r w:rsidDel="00000000" w:rsidR="00000000" w:rsidRPr="00000000">
        <w:rPr>
          <w:rFonts w:ascii="Roboto" w:cs="Roboto" w:eastAsia="Roboto" w:hAnsi="Roboto"/>
          <w:color w:val="242424"/>
          <w:sz w:val="24"/>
          <w:szCs w:val="24"/>
          <w:highlight w:val="white"/>
          <w:rtl w:val="0"/>
        </w:rPr>
        <w:t xml:space="preserve">paused containers</w:t>
      </w:r>
      <w:r w:rsidDel="00000000" w:rsidR="00000000" w:rsidRPr="00000000">
        <w:rPr>
          <w:rtl w:val="0"/>
        </w:rPr>
      </w:r>
    </w:p>
    <w:p w:rsidR="00000000" w:rsidDel="00000000" w:rsidP="00000000" w:rsidRDefault="00000000" w:rsidRPr="00000000" w14:paraId="000001B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2895600"/>
            <wp:effectExtent b="0" l="0" r="0" t="0"/>
            <wp:docPr id="41"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B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242424"/>
          <w:sz w:val="24"/>
          <w:szCs w:val="24"/>
          <w:highlight w:val="white"/>
          <w:rtl w:val="0"/>
        </w:rPr>
        <w:t xml:space="preserve">3)This panel will display the number of running containers.</w:t>
      </w:r>
      <w:r w:rsidDel="00000000" w:rsidR="00000000" w:rsidRPr="00000000">
        <w:rPr>
          <w:rtl w:val="0"/>
        </w:rPr>
      </w:r>
    </w:p>
    <w:p w:rsidR="00000000" w:rsidDel="00000000" w:rsidP="00000000" w:rsidRDefault="00000000" w:rsidRPr="00000000" w14:paraId="000001B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2895600"/>
            <wp:effectExtent b="0" l="0" r="0" t="0"/>
            <wp:docPr id="45"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32"/>
          <w:szCs w:val="32"/>
          <w:highlight w:val="white"/>
        </w:rPr>
      </w:pPr>
      <w:r w:rsidDel="00000000" w:rsidR="00000000" w:rsidRPr="00000000">
        <w:rPr>
          <w:rFonts w:ascii="Roboto" w:cs="Roboto" w:eastAsia="Roboto" w:hAnsi="Roboto"/>
          <w:b w:val="1"/>
          <w:color w:val="0d0d0d"/>
          <w:sz w:val="32"/>
          <w:szCs w:val="32"/>
          <w:highlight w:val="white"/>
          <w:rtl w:val="0"/>
        </w:rPr>
        <w:t xml:space="preserve">Set Up Alerts:</w:t>
      </w:r>
    </w:p>
    <w:p w:rsidR="00000000" w:rsidDel="00000000" w:rsidP="00000000" w:rsidRDefault="00000000" w:rsidRPr="00000000" w14:paraId="000001B6">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highlight w:val="white"/>
        </w:rPr>
      </w:pPr>
      <w:r w:rsidDel="00000000" w:rsidR="00000000" w:rsidRPr="00000000">
        <w:rPr>
          <w:rFonts w:ascii="Roboto" w:cs="Roboto" w:eastAsia="Roboto" w:hAnsi="Roboto"/>
          <w:color w:val="0d0d0d"/>
          <w:sz w:val="24"/>
          <w:szCs w:val="24"/>
          <w:highlight w:val="white"/>
          <w:rtl w:val="0"/>
        </w:rPr>
        <w:t xml:space="preserve">Alerts in Grafana allow you to receive notifications when certain conditions or thresholds are met in your Docker environment.</w:t>
      </w:r>
    </w:p>
    <w:p w:rsidR="00000000" w:rsidDel="00000000" w:rsidP="00000000" w:rsidRDefault="00000000" w:rsidRPr="00000000" w14:paraId="000001B7">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highlight w:val="white"/>
        </w:rPr>
      </w:pPr>
      <w:r w:rsidDel="00000000" w:rsidR="00000000" w:rsidRPr="00000000">
        <w:rPr>
          <w:rFonts w:ascii="Roboto" w:cs="Roboto" w:eastAsia="Roboto" w:hAnsi="Roboto"/>
          <w:color w:val="0d0d0d"/>
          <w:sz w:val="24"/>
          <w:szCs w:val="24"/>
          <w:highlight w:val="white"/>
          <w:rtl w:val="0"/>
        </w:rPr>
        <w:t xml:space="preserve">Define alert rules based on specific metrics:</w:t>
      </w:r>
    </w:p>
    <w:p w:rsidR="00000000" w:rsidDel="00000000" w:rsidP="00000000" w:rsidRDefault="00000000" w:rsidRPr="00000000" w14:paraId="000001B8">
      <w:pPr>
        <w:numPr>
          <w:ilvl w:val="1"/>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highlight w:val="white"/>
        </w:rPr>
      </w:pPr>
      <w:r w:rsidDel="00000000" w:rsidR="00000000" w:rsidRPr="00000000">
        <w:rPr>
          <w:rFonts w:ascii="Roboto" w:cs="Roboto" w:eastAsia="Roboto" w:hAnsi="Roboto"/>
          <w:color w:val="0d0d0d"/>
          <w:sz w:val="24"/>
          <w:szCs w:val="24"/>
          <w:highlight w:val="white"/>
          <w:rtl w:val="0"/>
        </w:rPr>
        <w:t xml:space="preserve">Navigate to the dashboard containing the panel with the metric you want to create an alert for.</w:t>
      </w:r>
    </w:p>
    <w:p w:rsidR="00000000" w:rsidDel="00000000" w:rsidP="00000000" w:rsidRDefault="00000000" w:rsidRPr="00000000" w14:paraId="000001B9">
      <w:pPr>
        <w:numPr>
          <w:ilvl w:val="1"/>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highlight w:val="white"/>
        </w:rPr>
      </w:pPr>
      <w:r w:rsidDel="00000000" w:rsidR="00000000" w:rsidRPr="00000000">
        <w:rPr>
          <w:rFonts w:ascii="Roboto" w:cs="Roboto" w:eastAsia="Roboto" w:hAnsi="Roboto"/>
          <w:color w:val="0d0d0d"/>
          <w:sz w:val="24"/>
          <w:szCs w:val="24"/>
          <w:highlight w:val="white"/>
          <w:rtl w:val="0"/>
        </w:rPr>
        <w:t xml:space="preserve">Click on the panel to select it.</w:t>
      </w:r>
    </w:p>
    <w:p w:rsidR="00000000" w:rsidDel="00000000" w:rsidP="00000000" w:rsidRDefault="00000000" w:rsidRPr="00000000" w14:paraId="000001BA">
      <w:pPr>
        <w:numPr>
          <w:ilvl w:val="1"/>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highlight w:val="white"/>
        </w:rPr>
      </w:pPr>
      <w:r w:rsidDel="00000000" w:rsidR="00000000" w:rsidRPr="00000000">
        <w:rPr>
          <w:rFonts w:ascii="Roboto" w:cs="Roboto" w:eastAsia="Roboto" w:hAnsi="Roboto"/>
          <w:color w:val="0d0d0d"/>
          <w:sz w:val="24"/>
          <w:szCs w:val="24"/>
          <w:highlight w:val="white"/>
          <w:rtl w:val="0"/>
        </w:rPr>
        <w:t xml:space="preserve">Click on the bell icon in the panel's title bar to open the alert tab.</w:t>
      </w:r>
    </w:p>
    <w:p w:rsidR="00000000" w:rsidDel="00000000" w:rsidP="00000000" w:rsidRDefault="00000000" w:rsidRPr="00000000" w14:paraId="000001BB">
      <w:pPr>
        <w:numPr>
          <w:ilvl w:val="1"/>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highlight w:val="white"/>
        </w:rPr>
      </w:pPr>
      <w:r w:rsidDel="00000000" w:rsidR="00000000" w:rsidRPr="00000000">
        <w:rPr>
          <w:rFonts w:ascii="Roboto" w:cs="Roboto" w:eastAsia="Roboto" w:hAnsi="Roboto"/>
          <w:color w:val="0d0d0d"/>
          <w:sz w:val="24"/>
          <w:szCs w:val="24"/>
          <w:highlight w:val="white"/>
          <w:rtl w:val="0"/>
        </w:rPr>
        <w:t xml:space="preserve">Click on "Create Alert" to define a new alert rule.</w:t>
      </w:r>
    </w:p>
    <w:p w:rsidR="00000000" w:rsidDel="00000000" w:rsidP="00000000" w:rsidRDefault="00000000" w:rsidRPr="00000000" w14:paraId="000001BC">
      <w:pPr>
        <w:numPr>
          <w:ilvl w:val="1"/>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highlight w:val="white"/>
        </w:rPr>
      </w:pPr>
      <w:r w:rsidDel="00000000" w:rsidR="00000000" w:rsidRPr="00000000">
        <w:rPr>
          <w:rFonts w:ascii="Roboto" w:cs="Roboto" w:eastAsia="Roboto" w:hAnsi="Roboto"/>
          <w:color w:val="0d0d0d"/>
          <w:sz w:val="24"/>
          <w:szCs w:val="24"/>
          <w:highlight w:val="white"/>
          <w:rtl w:val="0"/>
        </w:rPr>
        <w:t xml:space="preserve">Configure the conditions for the alert, such as thresholds, evaluation intervals, and the severity of the alert.</w:t>
      </w:r>
    </w:p>
    <w:p w:rsidR="00000000" w:rsidDel="00000000" w:rsidP="00000000" w:rsidRDefault="00000000" w:rsidRPr="00000000" w14:paraId="000001BD">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highlight w:val="white"/>
        </w:rPr>
      </w:pPr>
      <w:r w:rsidDel="00000000" w:rsidR="00000000" w:rsidRPr="00000000">
        <w:rPr>
          <w:rFonts w:ascii="Roboto" w:cs="Roboto" w:eastAsia="Roboto" w:hAnsi="Roboto"/>
          <w:color w:val="0d0d0d"/>
          <w:sz w:val="24"/>
          <w:szCs w:val="24"/>
          <w:highlight w:val="white"/>
          <w:rtl w:val="0"/>
        </w:rPr>
        <w:t xml:space="preserve">Set up notification channels:</w:t>
      </w:r>
    </w:p>
    <w:p w:rsidR="00000000" w:rsidDel="00000000" w:rsidP="00000000" w:rsidRDefault="00000000" w:rsidRPr="00000000" w14:paraId="000001BE">
      <w:pPr>
        <w:numPr>
          <w:ilvl w:val="1"/>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highlight w:val="white"/>
        </w:rPr>
      </w:pPr>
      <w:r w:rsidDel="00000000" w:rsidR="00000000" w:rsidRPr="00000000">
        <w:rPr>
          <w:rFonts w:ascii="Roboto" w:cs="Roboto" w:eastAsia="Roboto" w:hAnsi="Roboto"/>
          <w:color w:val="0d0d0d"/>
          <w:sz w:val="24"/>
          <w:szCs w:val="24"/>
          <w:highlight w:val="white"/>
          <w:rtl w:val="0"/>
        </w:rPr>
        <w:t xml:space="preserve">In the alert tab, click on "Notifications" to add a new notification channel.</w:t>
      </w:r>
    </w:p>
    <w:p w:rsidR="00000000" w:rsidDel="00000000" w:rsidP="00000000" w:rsidRDefault="00000000" w:rsidRPr="00000000" w14:paraId="000001BF">
      <w:pPr>
        <w:numPr>
          <w:ilvl w:val="1"/>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highlight w:val="white"/>
        </w:rPr>
      </w:pPr>
      <w:r w:rsidDel="00000000" w:rsidR="00000000" w:rsidRPr="00000000">
        <w:rPr>
          <w:rFonts w:ascii="Roboto" w:cs="Roboto" w:eastAsia="Roboto" w:hAnsi="Roboto"/>
          <w:color w:val="0d0d0d"/>
          <w:sz w:val="24"/>
          <w:szCs w:val="24"/>
          <w:highlight w:val="white"/>
          <w:rtl w:val="0"/>
        </w:rPr>
        <w:t xml:space="preserve">Choose the type of notification channel you want to use (e.g., Email, Slack, PagerDuty, etc.).</w:t>
      </w:r>
    </w:p>
    <w:p w:rsidR="00000000" w:rsidDel="00000000" w:rsidP="00000000" w:rsidRDefault="00000000" w:rsidRPr="00000000" w14:paraId="000001C0">
      <w:pPr>
        <w:numPr>
          <w:ilvl w:val="1"/>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1440" w:hanging="360"/>
        <w:rPr>
          <w:highlight w:val="white"/>
        </w:rPr>
      </w:pPr>
      <w:r w:rsidDel="00000000" w:rsidR="00000000" w:rsidRPr="00000000">
        <w:rPr>
          <w:rFonts w:ascii="Roboto" w:cs="Roboto" w:eastAsia="Roboto" w:hAnsi="Roboto"/>
          <w:color w:val="0d0d0d"/>
          <w:sz w:val="24"/>
          <w:szCs w:val="24"/>
          <w:highlight w:val="white"/>
          <w:rtl w:val="0"/>
        </w:rPr>
        <w:t xml:space="preserve">Configure the settings for the notification channel, such as email addresses, API keys, etc.</w:t>
      </w:r>
    </w:p>
    <w:p w:rsidR="00000000" w:rsidDel="00000000" w:rsidP="00000000" w:rsidRDefault="00000000" w:rsidRPr="00000000" w14:paraId="000001C1">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highlight w:val="white"/>
        </w:rPr>
      </w:pPr>
      <w:r w:rsidDel="00000000" w:rsidR="00000000" w:rsidRPr="00000000">
        <w:rPr>
          <w:rFonts w:ascii="Roboto" w:cs="Roboto" w:eastAsia="Roboto" w:hAnsi="Roboto"/>
          <w:color w:val="0d0d0d"/>
          <w:sz w:val="24"/>
          <w:szCs w:val="24"/>
          <w:highlight w:val="white"/>
          <w:rtl w:val="0"/>
        </w:rPr>
        <w:t xml:space="preserve">Save the alert rule and notification channel settings.</w:t>
      </w:r>
    </w:p>
    <w:p w:rsidR="00000000" w:rsidDel="00000000" w:rsidP="00000000" w:rsidRDefault="00000000" w:rsidRPr="00000000" w14:paraId="000001C2">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highlight w:val="white"/>
        </w:rPr>
      </w:pPr>
      <w:r w:rsidDel="00000000" w:rsidR="00000000" w:rsidRPr="00000000">
        <w:rPr>
          <w:rFonts w:ascii="Roboto" w:cs="Roboto" w:eastAsia="Roboto" w:hAnsi="Roboto"/>
          <w:color w:val="0d0d0d"/>
          <w:sz w:val="24"/>
          <w:szCs w:val="24"/>
          <w:highlight w:val="white"/>
          <w:rtl w:val="0"/>
        </w:rPr>
        <w:t xml:space="preserve">Test the alert rule by triggering a condition that meets the alert criteria.</w:t>
      </w:r>
    </w:p>
    <w:p w:rsidR="00000000" w:rsidDel="00000000" w:rsidP="00000000" w:rsidRDefault="00000000" w:rsidRPr="00000000" w14:paraId="000001C3">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highlight w:val="white"/>
        </w:rPr>
      </w:pPr>
      <w:r w:rsidDel="00000000" w:rsidR="00000000" w:rsidRPr="00000000">
        <w:rPr>
          <w:rFonts w:ascii="Roboto" w:cs="Roboto" w:eastAsia="Roboto" w:hAnsi="Roboto"/>
          <w:color w:val="0d0d0d"/>
          <w:sz w:val="24"/>
          <w:szCs w:val="24"/>
          <w:highlight w:val="white"/>
          <w:rtl w:val="0"/>
        </w:rPr>
        <w:t xml:space="preserve">Once tested, enable the alert rule to start receiving notifications when the conditions are met.</w:t>
      </w:r>
    </w:p>
    <w:p w:rsidR="00000000" w:rsidDel="00000000" w:rsidP="00000000" w:rsidRDefault="00000000" w:rsidRPr="00000000" w14:paraId="000001C4">
      <w:pPr>
        <w:pBdr>
          <w:top w:color="e3e3e3" w:space="0" w:sz="0" w:val="none"/>
          <w:left w:color="e3e3e3" w:space="0" w:sz="0" w:val="none"/>
          <w:bottom w:color="e3e3e3" w:space="0" w:sz="0" w:val="none"/>
          <w:right w:color="e3e3e3" w:space="0" w:sz="0" w:val="none"/>
          <w:between w:color="e3e3e3" w:space="0" w:sz="0" w:val="none"/>
        </w:pBdr>
        <w:shd w:fill="ffffff" w:val="clear"/>
        <w:ind w:left="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882900"/>
            <wp:effectExtent b="0" l="0" r="0" t="0"/>
            <wp:docPr id="18"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692400"/>
            <wp:effectExtent b="0" l="0" r="0" t="0"/>
            <wp:docPr id="47"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2984500"/>
            <wp:effectExtent b="0" l="0" r="0" t="0"/>
            <wp:docPr id="54"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2400300"/>
            <wp:effectExtent b="0" l="0" r="0" t="0"/>
            <wp:docPr id="10"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1727200"/>
            <wp:effectExtent b="0" l="0" r="0" t="0"/>
            <wp:docPr id="17"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C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1993900"/>
            <wp:effectExtent b="0" l="0" r="0" t="0"/>
            <wp:docPr id="53"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3060700"/>
            <wp:effectExtent b="0" l="0" r="0" t="0"/>
            <wp:docPr id="37"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C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C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C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It shows container health (OK)</w:t>
      </w:r>
    </w:p>
    <w:p w:rsidR="00000000" w:rsidDel="00000000" w:rsidP="00000000" w:rsidRDefault="00000000" w:rsidRPr="00000000" w14:paraId="000001D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2794000"/>
            <wp:effectExtent b="0" l="0" r="0" t="0"/>
            <wp:docPr id="60" name="image56.png"/>
            <a:graphic>
              <a:graphicData uri="http://schemas.openxmlformats.org/drawingml/2006/picture">
                <pic:pic>
                  <pic:nvPicPr>
                    <pic:cNvPr id="0" name="image56.png"/>
                    <pic:cNvPicPr preferRelativeResize="0"/>
                  </pic:nvPicPr>
                  <pic:blipFill>
                    <a:blip r:embed="rId7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I got notification in mail as container Running state</w:t>
      </w:r>
    </w:p>
    <w:p w:rsidR="00000000" w:rsidDel="00000000" w:rsidP="00000000" w:rsidRDefault="00000000" w:rsidRPr="00000000" w14:paraId="000001D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2679700"/>
            <wp:effectExtent b="0" l="0" r="0" t="0"/>
            <wp:docPr id="13"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D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It shows container health (ERROR)</w:t>
      </w:r>
    </w:p>
    <w:p w:rsidR="00000000" w:rsidDel="00000000" w:rsidP="00000000" w:rsidRDefault="00000000" w:rsidRPr="00000000" w14:paraId="000001D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3048000"/>
            <wp:effectExtent b="0" l="0" r="0" t="0"/>
            <wp:docPr id="63"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I got notification when the container went down.</w:t>
      </w:r>
    </w:p>
    <w:p w:rsidR="00000000" w:rsidDel="00000000" w:rsidP="00000000" w:rsidRDefault="00000000" w:rsidRPr="00000000" w14:paraId="000001D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Pr>
        <w:drawing>
          <wp:inline distB="114300" distT="114300" distL="114300" distR="114300">
            <wp:extent cx="5943600" cy="2730500"/>
            <wp:effectExtent b="0" l="0" r="0" t="0"/>
            <wp:docPr id="9"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By customizing dashboards and setting up alerts in Grafana, you can effectively monitor your Docker containers' performance and resource usage, ensuring optimal operation and identifying potential issues before they impact your system.</w:t>
      </w:r>
    </w:p>
    <w:p w:rsidR="00000000" w:rsidDel="00000000" w:rsidP="00000000" w:rsidRDefault="00000000" w:rsidRPr="00000000" w14:paraId="000001E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E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6.png"/><Relationship Id="rId41" Type="http://schemas.openxmlformats.org/officeDocument/2006/relationships/image" Target="media/image15.png"/><Relationship Id="rId44" Type="http://schemas.openxmlformats.org/officeDocument/2006/relationships/image" Target="media/image4.png"/><Relationship Id="rId43" Type="http://schemas.openxmlformats.org/officeDocument/2006/relationships/image" Target="media/image18.png"/><Relationship Id="rId46" Type="http://schemas.openxmlformats.org/officeDocument/2006/relationships/image" Target="media/image41.png"/><Relationship Id="rId45"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28.png"/><Relationship Id="rId47" Type="http://schemas.openxmlformats.org/officeDocument/2006/relationships/image" Target="media/image61.png"/><Relationship Id="rId49" Type="http://schemas.openxmlformats.org/officeDocument/2006/relationships/image" Target="media/image64.png"/><Relationship Id="rId5" Type="http://schemas.openxmlformats.org/officeDocument/2006/relationships/styles" Target="styles.xml"/><Relationship Id="rId6" Type="http://schemas.openxmlformats.org/officeDocument/2006/relationships/hyperlink" Target="https://github.com/sriram-R-krishnan/devops-build" TargetMode="External"/><Relationship Id="rId7" Type="http://schemas.openxmlformats.org/officeDocument/2006/relationships/image" Target="media/image57.png"/><Relationship Id="rId8" Type="http://schemas.openxmlformats.org/officeDocument/2006/relationships/image" Target="media/image31.png"/><Relationship Id="rId73" Type="http://schemas.openxmlformats.org/officeDocument/2006/relationships/image" Target="media/image56.png"/><Relationship Id="rId72" Type="http://schemas.openxmlformats.org/officeDocument/2006/relationships/image" Target="media/image39.png"/><Relationship Id="rId31" Type="http://schemas.openxmlformats.org/officeDocument/2006/relationships/image" Target="media/image17.png"/><Relationship Id="rId75" Type="http://schemas.openxmlformats.org/officeDocument/2006/relationships/image" Target="media/image62.png"/><Relationship Id="rId30" Type="http://schemas.openxmlformats.org/officeDocument/2006/relationships/image" Target="media/image36.png"/><Relationship Id="rId74" Type="http://schemas.openxmlformats.org/officeDocument/2006/relationships/image" Target="media/image11.png"/><Relationship Id="rId33" Type="http://schemas.openxmlformats.org/officeDocument/2006/relationships/image" Target="media/image22.png"/><Relationship Id="rId32" Type="http://schemas.openxmlformats.org/officeDocument/2006/relationships/image" Target="media/image33.png"/><Relationship Id="rId76" Type="http://schemas.openxmlformats.org/officeDocument/2006/relationships/image" Target="media/image46.png"/><Relationship Id="rId35" Type="http://schemas.openxmlformats.org/officeDocument/2006/relationships/image" Target="media/image38.png"/><Relationship Id="rId34" Type="http://schemas.openxmlformats.org/officeDocument/2006/relationships/image" Target="media/image19.png"/><Relationship Id="rId71" Type="http://schemas.openxmlformats.org/officeDocument/2006/relationships/image" Target="media/image58.png"/><Relationship Id="rId70" Type="http://schemas.openxmlformats.org/officeDocument/2006/relationships/image" Target="media/image2.png"/><Relationship Id="rId37" Type="http://schemas.openxmlformats.org/officeDocument/2006/relationships/image" Target="media/image68.png"/><Relationship Id="rId36" Type="http://schemas.openxmlformats.org/officeDocument/2006/relationships/image" Target="media/image29.png"/><Relationship Id="rId39" Type="http://schemas.openxmlformats.org/officeDocument/2006/relationships/image" Target="media/image51.png"/><Relationship Id="rId38" Type="http://schemas.openxmlformats.org/officeDocument/2006/relationships/image" Target="media/image63.png"/><Relationship Id="rId62" Type="http://schemas.openxmlformats.org/officeDocument/2006/relationships/image" Target="media/image55.png"/><Relationship Id="rId61" Type="http://schemas.openxmlformats.org/officeDocument/2006/relationships/image" Target="media/image34.png"/><Relationship Id="rId20" Type="http://schemas.openxmlformats.org/officeDocument/2006/relationships/image" Target="media/image7.png"/><Relationship Id="rId64" Type="http://schemas.openxmlformats.org/officeDocument/2006/relationships/image" Target="media/image37.png"/><Relationship Id="rId63" Type="http://schemas.openxmlformats.org/officeDocument/2006/relationships/image" Target="media/image23.png"/><Relationship Id="rId22" Type="http://schemas.openxmlformats.org/officeDocument/2006/relationships/image" Target="media/image53.png"/><Relationship Id="rId66" Type="http://schemas.openxmlformats.org/officeDocument/2006/relationships/image" Target="media/image8.png"/><Relationship Id="rId21" Type="http://schemas.openxmlformats.org/officeDocument/2006/relationships/image" Target="media/image66.png"/><Relationship Id="rId65" Type="http://schemas.openxmlformats.org/officeDocument/2006/relationships/image" Target="media/image35.png"/><Relationship Id="rId24" Type="http://schemas.openxmlformats.org/officeDocument/2006/relationships/image" Target="media/image21.png"/><Relationship Id="rId68" Type="http://schemas.openxmlformats.org/officeDocument/2006/relationships/image" Target="media/image50.png"/><Relationship Id="rId23" Type="http://schemas.openxmlformats.org/officeDocument/2006/relationships/image" Target="media/image52.png"/><Relationship Id="rId67" Type="http://schemas.openxmlformats.org/officeDocument/2006/relationships/image" Target="media/image45.png"/><Relationship Id="rId60" Type="http://schemas.openxmlformats.org/officeDocument/2006/relationships/image" Target="media/image40.png"/><Relationship Id="rId26" Type="http://schemas.openxmlformats.org/officeDocument/2006/relationships/image" Target="media/image48.png"/><Relationship Id="rId25" Type="http://schemas.openxmlformats.org/officeDocument/2006/relationships/image" Target="media/image60.png"/><Relationship Id="rId69" Type="http://schemas.openxmlformats.org/officeDocument/2006/relationships/image" Target="media/image3.png"/><Relationship Id="rId28" Type="http://schemas.openxmlformats.org/officeDocument/2006/relationships/image" Target="media/image10.png"/><Relationship Id="rId27" Type="http://schemas.openxmlformats.org/officeDocument/2006/relationships/image" Target="media/image9.png"/><Relationship Id="rId29" Type="http://schemas.openxmlformats.org/officeDocument/2006/relationships/image" Target="media/image54.png"/><Relationship Id="rId51" Type="http://schemas.openxmlformats.org/officeDocument/2006/relationships/image" Target="media/image59.png"/><Relationship Id="rId50" Type="http://schemas.openxmlformats.org/officeDocument/2006/relationships/image" Target="media/image32.png"/><Relationship Id="rId53" Type="http://schemas.openxmlformats.org/officeDocument/2006/relationships/image" Target="media/image20.png"/><Relationship Id="rId52" Type="http://schemas.openxmlformats.org/officeDocument/2006/relationships/image" Target="media/image1.png"/><Relationship Id="rId11" Type="http://schemas.openxmlformats.org/officeDocument/2006/relationships/image" Target="media/image65.png"/><Relationship Id="rId55" Type="http://schemas.openxmlformats.org/officeDocument/2006/relationships/image" Target="media/image6.png"/><Relationship Id="rId10" Type="http://schemas.openxmlformats.org/officeDocument/2006/relationships/image" Target="media/image16.png"/><Relationship Id="rId54" Type="http://schemas.openxmlformats.org/officeDocument/2006/relationships/image" Target="media/image43.png"/><Relationship Id="rId13" Type="http://schemas.openxmlformats.org/officeDocument/2006/relationships/image" Target="media/image42.png"/><Relationship Id="rId57" Type="http://schemas.openxmlformats.org/officeDocument/2006/relationships/hyperlink" Target="https://grafana.com/docs/grafana/latest/setup-grafana/installation/debian/" TargetMode="External"/><Relationship Id="rId12" Type="http://schemas.openxmlformats.org/officeDocument/2006/relationships/image" Target="media/image12.png"/><Relationship Id="rId56" Type="http://schemas.openxmlformats.org/officeDocument/2006/relationships/image" Target="media/image5.png"/><Relationship Id="rId15" Type="http://schemas.openxmlformats.org/officeDocument/2006/relationships/image" Target="media/image44.png"/><Relationship Id="rId59" Type="http://schemas.openxmlformats.org/officeDocument/2006/relationships/image" Target="media/image24.png"/><Relationship Id="rId14" Type="http://schemas.openxmlformats.org/officeDocument/2006/relationships/image" Target="media/image47.png"/><Relationship Id="rId58" Type="http://schemas.openxmlformats.org/officeDocument/2006/relationships/image" Target="media/image27.png"/><Relationship Id="rId17" Type="http://schemas.openxmlformats.org/officeDocument/2006/relationships/hyperlink" Target="mailto:youremail@example.com" TargetMode="External"/><Relationship Id="rId16" Type="http://schemas.openxmlformats.org/officeDocument/2006/relationships/image" Target="media/image14.png"/><Relationship Id="rId19" Type="http://schemas.openxmlformats.org/officeDocument/2006/relationships/image" Target="media/image3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